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A1F3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  <w:lang w:val="en-CA"/>
        </w:rPr>
        <w:fldChar w:fldCharType="begin"/>
      </w:r>
      <w:r w:rsidRPr="0023628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236284">
        <w:rPr>
          <w:rFonts w:ascii="Arial" w:hAnsi="Arial" w:cs="Arial"/>
          <w:sz w:val="24"/>
          <w:szCs w:val="24"/>
          <w:lang w:val="en-CA"/>
        </w:rPr>
        <w:fldChar w:fldCharType="end"/>
      </w:r>
      <w:r w:rsidRPr="00236284">
        <w:rPr>
          <w:rFonts w:ascii="Arial" w:hAnsi="Arial" w:cs="Arial"/>
          <w:b/>
          <w:bCs/>
          <w:sz w:val="24"/>
          <w:szCs w:val="24"/>
        </w:rPr>
        <w:t>9-212A.  Bench warrant.</w:t>
      </w:r>
      <w:r w:rsidRPr="00236284">
        <w:rPr>
          <w:rFonts w:ascii="Arial" w:hAnsi="Arial" w:cs="Arial"/>
          <w:sz w:val="24"/>
          <w:szCs w:val="24"/>
        </w:rPr>
        <w:t xml:space="preserve"> </w:t>
      </w:r>
    </w:p>
    <w:p w14:paraId="014EB07D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 xml:space="preserve">[For use with Metropolitan Court Rule 7-207 NMRA] </w:t>
      </w:r>
    </w:p>
    <w:p w14:paraId="42D54A48" w14:textId="2E000A83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0B8F7FB5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STATE OF NEW MEXICO</w:t>
      </w:r>
    </w:p>
    <w:p w14:paraId="1B22EFA3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COUNTY OF ___________________</w:t>
      </w:r>
    </w:p>
    <w:p w14:paraId="2650127D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IN THE METROPOLITAN COURT</w:t>
      </w:r>
    </w:p>
    <w:p w14:paraId="68E209D1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 xml:space="preserve">No. ___________ </w:t>
      </w:r>
    </w:p>
    <w:p w14:paraId="429F90E9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[STATE OF NEW MEXICO]</w:t>
      </w:r>
    </w:p>
    <w:p w14:paraId="7E870964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[COUNTY OF ___________________]</w:t>
      </w:r>
    </w:p>
    <w:p w14:paraId="1D803DDD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[CITY OF _______________________]</w:t>
      </w:r>
    </w:p>
    <w:p w14:paraId="5BD1F690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20ECE3C2" w14:textId="5FD5C1D3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v.</w:t>
      </w:r>
    </w:p>
    <w:p w14:paraId="3AEA3D1A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4736EE0E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_________________________, Defendant</w:t>
      </w:r>
    </w:p>
    <w:p w14:paraId="2157603C" w14:textId="2679B6C3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DOB:</w:t>
      </w:r>
      <w:r w:rsidR="009572DD" w:rsidRPr="00236284">
        <w:rPr>
          <w:rFonts w:ascii="Arial" w:hAnsi="Arial" w:cs="Arial"/>
          <w:sz w:val="24"/>
          <w:szCs w:val="24"/>
        </w:rPr>
        <w:tab/>
      </w:r>
      <w:r w:rsidR="009572DD" w:rsidRPr="00236284">
        <w:rPr>
          <w:rFonts w:ascii="Arial" w:hAnsi="Arial" w:cs="Arial"/>
          <w:sz w:val="24"/>
          <w:szCs w:val="24"/>
        </w:rPr>
        <w:tab/>
        <w:t>_______________________</w:t>
      </w:r>
      <w:r w:rsidR="00236284">
        <w:rPr>
          <w:rFonts w:ascii="Arial" w:hAnsi="Arial" w:cs="Arial"/>
          <w:sz w:val="24"/>
          <w:szCs w:val="24"/>
        </w:rPr>
        <w:t xml:space="preserve"> </w:t>
      </w:r>
    </w:p>
    <w:p w14:paraId="3013ACC6" w14:textId="26651B0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Address:</w:t>
      </w:r>
      <w:r w:rsidR="009572DD" w:rsidRPr="00236284">
        <w:rPr>
          <w:rFonts w:ascii="Arial" w:hAnsi="Arial" w:cs="Arial"/>
          <w:sz w:val="24"/>
          <w:szCs w:val="24"/>
        </w:rPr>
        <w:tab/>
        <w:t>_______________________</w:t>
      </w:r>
      <w:r w:rsidR="00236284">
        <w:rPr>
          <w:rFonts w:ascii="Arial" w:hAnsi="Arial" w:cs="Arial"/>
          <w:sz w:val="24"/>
          <w:szCs w:val="24"/>
        </w:rPr>
        <w:t xml:space="preserve"> </w:t>
      </w:r>
    </w:p>
    <w:p w14:paraId="7DD7ECA3" w14:textId="0FCA9A43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S.S.#</w:t>
      </w:r>
      <w:r w:rsidR="009572DD" w:rsidRPr="00236284">
        <w:rPr>
          <w:rFonts w:ascii="Arial" w:hAnsi="Arial" w:cs="Arial"/>
          <w:sz w:val="24"/>
          <w:szCs w:val="24"/>
        </w:rPr>
        <w:tab/>
      </w:r>
      <w:r w:rsidR="009572DD"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>_______________________</w:t>
      </w:r>
      <w:r w:rsidR="00236284">
        <w:rPr>
          <w:rFonts w:ascii="Arial" w:hAnsi="Arial" w:cs="Arial"/>
          <w:sz w:val="24"/>
          <w:szCs w:val="24"/>
        </w:rPr>
        <w:t xml:space="preserve"> </w:t>
      </w:r>
    </w:p>
    <w:p w14:paraId="5F9E18B5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4F26BC62" w14:textId="77777777" w:rsidR="005E3350" w:rsidRPr="00236284" w:rsidRDefault="005E3350">
      <w:pPr>
        <w:jc w:val="center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b/>
          <w:bCs/>
          <w:sz w:val="24"/>
          <w:szCs w:val="24"/>
        </w:rPr>
        <w:t>BENCH WARRANT</w:t>
      </w:r>
    </w:p>
    <w:p w14:paraId="1C15D345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0C56C57A" w14:textId="60A6302C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THE [STATE OF NEW MEXICO] [MUNICIPALITY OF ________________</w:t>
      </w:r>
      <w:r w:rsidR="00236284">
        <w:rPr>
          <w:rFonts w:ascii="Arial" w:hAnsi="Arial" w:cs="Arial"/>
          <w:sz w:val="24"/>
          <w:szCs w:val="24"/>
        </w:rPr>
        <w:t>_______</w:t>
      </w:r>
      <w:r w:rsidRPr="00236284">
        <w:rPr>
          <w:rFonts w:ascii="Arial" w:hAnsi="Arial" w:cs="Arial"/>
          <w:sz w:val="24"/>
          <w:szCs w:val="24"/>
        </w:rPr>
        <w:t xml:space="preserve">__] </w:t>
      </w:r>
    </w:p>
    <w:p w14:paraId="77E290C4" w14:textId="3852C8CC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49D898ED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 xml:space="preserve">TO ANY OFFICER AUTHORIZED TO EXECUTE THIS WARRANT: </w:t>
      </w:r>
    </w:p>
    <w:p w14:paraId="156FA154" w14:textId="7BD073D1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768CD633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 xml:space="preserve">YOU ARE HEREBY COMMANDED to arrest the above-named defendant and bring the defendant before this court to answer the following charges checked below unless released as indicated in the return: </w:t>
      </w:r>
    </w:p>
    <w:p w14:paraId="140255B2" w14:textId="2D762145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389E482F" w14:textId="682CCDBB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(</w:t>
      </w:r>
      <w:r w:rsidRPr="00236284">
        <w:rPr>
          <w:rFonts w:ascii="Arial" w:hAnsi="Arial" w:cs="Arial"/>
          <w:i/>
          <w:iCs/>
          <w:sz w:val="24"/>
          <w:szCs w:val="24"/>
        </w:rPr>
        <w:t>check applicable box and describe facts below</w:t>
      </w:r>
      <w:r w:rsidRPr="00236284">
        <w:rPr>
          <w:rFonts w:ascii="Arial" w:hAnsi="Arial" w:cs="Arial"/>
          <w:sz w:val="24"/>
          <w:szCs w:val="24"/>
        </w:rPr>
        <w:t>)</w:t>
      </w:r>
    </w:p>
    <w:p w14:paraId="2B440798" w14:textId="1816D410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failure to appear as ordered by this court on ________________; </w:t>
      </w:r>
    </w:p>
    <w:p w14:paraId="6BE427DC" w14:textId="5D45BD86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failure to appear as required by a subpoena issued by this court for ___________</w:t>
      </w:r>
      <w:r w:rsidR="00236284">
        <w:rPr>
          <w:rFonts w:ascii="Arial" w:hAnsi="Arial" w:cs="Arial"/>
          <w:sz w:val="24"/>
          <w:szCs w:val="24"/>
        </w:rPr>
        <w:t>______________________________________________</w:t>
      </w:r>
      <w:r w:rsidRPr="00236284">
        <w:rPr>
          <w:rFonts w:ascii="Arial" w:hAnsi="Arial" w:cs="Arial"/>
          <w:sz w:val="24"/>
          <w:szCs w:val="24"/>
        </w:rPr>
        <w:t xml:space="preserve">_______; </w:t>
      </w:r>
    </w:p>
    <w:p w14:paraId="2ADA145D" w14:textId="1178D818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failure to appear in accordance with the conditions of release imposed by this court for ____________</w:t>
      </w:r>
      <w:r w:rsidR="00236284">
        <w:rPr>
          <w:rFonts w:ascii="Arial" w:hAnsi="Arial" w:cs="Arial"/>
          <w:sz w:val="24"/>
          <w:szCs w:val="24"/>
        </w:rPr>
        <w:t>_______________________________________</w:t>
      </w:r>
      <w:r w:rsidRPr="00236284">
        <w:rPr>
          <w:rFonts w:ascii="Arial" w:hAnsi="Arial" w:cs="Arial"/>
          <w:sz w:val="24"/>
          <w:szCs w:val="24"/>
        </w:rPr>
        <w:t xml:space="preserve">______; </w:t>
      </w:r>
    </w:p>
    <w:p w14:paraId="0B4C0DED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conditions of release previously imposed should be revoked or reviewed; </w:t>
      </w:r>
    </w:p>
    <w:p w14:paraId="7FBF0447" w14:textId="60B5A10D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contempt of court for _____________________________________________</w:t>
      </w:r>
      <w:r w:rsidR="00236284">
        <w:rPr>
          <w:rFonts w:ascii="Arial" w:hAnsi="Arial" w:cs="Arial"/>
          <w:sz w:val="24"/>
          <w:szCs w:val="24"/>
        </w:rPr>
        <w:t>_</w:t>
      </w:r>
      <w:r w:rsidRPr="00236284">
        <w:rPr>
          <w:rFonts w:ascii="Arial" w:hAnsi="Arial" w:cs="Arial"/>
          <w:sz w:val="24"/>
          <w:szCs w:val="24"/>
        </w:rPr>
        <w:t xml:space="preserve">_; </w:t>
      </w:r>
    </w:p>
    <w:p w14:paraId="5E14070F" w14:textId="77777777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failure to pay fines or costs previously imposed by order entered __________________ (</w:t>
      </w:r>
      <w:r w:rsidRPr="00236284">
        <w:rPr>
          <w:rFonts w:ascii="Arial" w:hAnsi="Arial" w:cs="Arial"/>
          <w:i/>
          <w:iCs/>
          <w:sz w:val="24"/>
          <w:szCs w:val="24"/>
        </w:rPr>
        <w:t>date</w:t>
      </w:r>
      <w:r w:rsidRPr="00236284">
        <w:rPr>
          <w:rFonts w:ascii="Arial" w:hAnsi="Arial" w:cs="Arial"/>
          <w:sz w:val="24"/>
          <w:szCs w:val="24"/>
        </w:rPr>
        <w:t xml:space="preserve">); </w:t>
      </w:r>
    </w:p>
    <w:p w14:paraId="415FC09D" w14:textId="77777777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failure to comply with conditions of probation as set forth in an order entered __________________ (</w:t>
      </w:r>
      <w:r w:rsidRPr="00236284">
        <w:rPr>
          <w:rFonts w:ascii="Arial" w:hAnsi="Arial" w:cs="Arial"/>
          <w:i/>
          <w:iCs/>
          <w:sz w:val="24"/>
          <w:szCs w:val="24"/>
        </w:rPr>
        <w:t>date</w:t>
      </w:r>
      <w:r w:rsidRPr="00236284">
        <w:rPr>
          <w:rFonts w:ascii="Arial" w:hAnsi="Arial" w:cs="Arial"/>
          <w:sz w:val="24"/>
          <w:szCs w:val="24"/>
        </w:rPr>
        <w:t xml:space="preserve">); </w:t>
      </w:r>
    </w:p>
    <w:p w14:paraId="116D0BAC" w14:textId="217D663C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failure to appear at first offender program on ___________</w:t>
      </w:r>
      <w:r w:rsidR="00236284">
        <w:rPr>
          <w:rFonts w:ascii="Arial" w:hAnsi="Arial" w:cs="Arial"/>
          <w:sz w:val="24"/>
          <w:szCs w:val="24"/>
        </w:rPr>
        <w:t>__</w:t>
      </w:r>
      <w:r w:rsidRPr="00236284">
        <w:rPr>
          <w:rFonts w:ascii="Arial" w:hAnsi="Arial" w:cs="Arial"/>
          <w:sz w:val="24"/>
          <w:szCs w:val="24"/>
        </w:rPr>
        <w:t xml:space="preserve">__; </w:t>
      </w:r>
    </w:p>
    <w:p w14:paraId="0D852FB0" w14:textId="49832464" w:rsid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other _________________________________________</w:t>
      </w:r>
      <w:r w:rsidR="00236284">
        <w:rPr>
          <w:rFonts w:ascii="Arial" w:hAnsi="Arial" w:cs="Arial"/>
          <w:sz w:val="24"/>
          <w:szCs w:val="24"/>
        </w:rPr>
        <w:t>________________</w:t>
      </w:r>
      <w:r w:rsidRPr="00236284">
        <w:rPr>
          <w:rFonts w:ascii="Arial" w:hAnsi="Arial" w:cs="Arial"/>
          <w:sz w:val="24"/>
          <w:szCs w:val="24"/>
        </w:rPr>
        <w:t>_</w:t>
      </w:r>
      <w:r w:rsidR="00236284">
        <w:rPr>
          <w:rFonts w:ascii="Arial" w:hAnsi="Arial" w:cs="Arial"/>
          <w:sz w:val="24"/>
          <w:szCs w:val="24"/>
        </w:rPr>
        <w:t xml:space="preserve"> </w:t>
      </w:r>
    </w:p>
    <w:p w14:paraId="1F6587A6" w14:textId="4717E5AC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(</w:t>
      </w:r>
      <w:r w:rsidRPr="00236284">
        <w:rPr>
          <w:rFonts w:ascii="Arial" w:hAnsi="Arial" w:cs="Arial"/>
          <w:i/>
          <w:iCs/>
          <w:sz w:val="24"/>
          <w:szCs w:val="24"/>
        </w:rPr>
        <w:t>set forth any additional essential facts underlying issuance of this warrant</w:t>
      </w:r>
      <w:r w:rsidRPr="00236284">
        <w:rPr>
          <w:rFonts w:ascii="Arial" w:hAnsi="Arial" w:cs="Arial"/>
          <w:sz w:val="24"/>
          <w:szCs w:val="24"/>
        </w:rPr>
        <w:t xml:space="preserve">). </w:t>
      </w:r>
    </w:p>
    <w:p w14:paraId="1511ADB2" w14:textId="04115633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62413697" w14:textId="1F422E89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(</w:t>
      </w:r>
      <w:r w:rsidRPr="00236284">
        <w:rPr>
          <w:rFonts w:ascii="Arial" w:hAnsi="Arial" w:cs="Arial"/>
          <w:i/>
          <w:iCs/>
          <w:sz w:val="24"/>
          <w:szCs w:val="24"/>
        </w:rPr>
        <w:t>check and complete, if applicable</w:t>
      </w:r>
      <w:r w:rsidRPr="00236284">
        <w:rPr>
          <w:rFonts w:ascii="Arial" w:hAnsi="Arial" w:cs="Arial"/>
          <w:sz w:val="24"/>
          <w:szCs w:val="24"/>
        </w:rPr>
        <w:t>)</w:t>
      </w:r>
    </w:p>
    <w:p w14:paraId="7AD83025" w14:textId="49000E51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The defendant failed to appear either on a traffic citation other than a citation </w:t>
      </w:r>
      <w:r w:rsidRPr="00236284">
        <w:rPr>
          <w:rFonts w:ascii="Arial" w:hAnsi="Arial" w:cs="Arial"/>
          <w:sz w:val="24"/>
          <w:szCs w:val="24"/>
        </w:rPr>
        <w:lastRenderedPageBreak/>
        <w:t>issued for a violation listed in Section 66-8-122 or 66-8-125 NMSA 1978 or a citation issued by an official authorized by law and may be released on a plea of guilty and payment of $</w:t>
      </w:r>
      <w:r w:rsidR="00236284">
        <w:rPr>
          <w:rFonts w:ascii="Arial" w:hAnsi="Arial" w:cs="Arial"/>
          <w:sz w:val="24"/>
          <w:szCs w:val="24"/>
        </w:rPr>
        <w:t xml:space="preserve"> </w:t>
      </w:r>
      <w:r w:rsidRPr="00236284">
        <w:rPr>
          <w:rFonts w:ascii="Arial" w:hAnsi="Arial" w:cs="Arial"/>
          <w:sz w:val="24"/>
          <w:szCs w:val="24"/>
        </w:rPr>
        <w:t>_____________ plus a $100 bench warrant fee;</w:t>
      </w:r>
      <w:r w:rsidRPr="00236284">
        <w:rPr>
          <w:rFonts w:ascii="Arial" w:hAnsi="Arial" w:cs="Arial"/>
          <w:sz w:val="24"/>
          <w:szCs w:val="24"/>
          <w:vertAlign w:val="superscript"/>
        </w:rPr>
        <w:t>1</w:t>
      </w:r>
      <w:r w:rsidRPr="00236284">
        <w:rPr>
          <w:rFonts w:ascii="Arial" w:hAnsi="Arial" w:cs="Arial"/>
          <w:sz w:val="24"/>
          <w:szCs w:val="24"/>
        </w:rPr>
        <w:t xml:space="preserve"> </w:t>
      </w:r>
    </w:p>
    <w:p w14:paraId="52BBEDDB" w14:textId="023CB882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OR</w:t>
      </w:r>
    </w:p>
    <w:p w14:paraId="0EA0D27D" w14:textId="77777777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The defendant failed to pay fines and costs and the defendant may be released upon payment of the outstanding fine and court costs in the amount of $____________ plus a $100 bench warrant fee;</w:t>
      </w:r>
      <w:r w:rsidRPr="00236284">
        <w:rPr>
          <w:rFonts w:ascii="Arial" w:hAnsi="Arial" w:cs="Arial"/>
          <w:sz w:val="24"/>
          <w:szCs w:val="24"/>
          <w:vertAlign w:val="superscript"/>
        </w:rPr>
        <w:t>1</w:t>
      </w:r>
      <w:r w:rsidRPr="00236284">
        <w:rPr>
          <w:rFonts w:ascii="Arial" w:hAnsi="Arial" w:cs="Arial"/>
          <w:sz w:val="24"/>
          <w:szCs w:val="24"/>
        </w:rPr>
        <w:t xml:space="preserve"> </w:t>
      </w:r>
    </w:p>
    <w:p w14:paraId="4AB7B66A" w14:textId="75A578A5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OR</w:t>
      </w:r>
    </w:p>
    <w:p w14:paraId="04DDD269" w14:textId="20EEF250" w:rsidR="005E3350" w:rsidRPr="00236284" w:rsidRDefault="005E3350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The defendant may be released on bond in the amount of $</w:t>
      </w:r>
      <w:r w:rsidR="00236284">
        <w:rPr>
          <w:rFonts w:ascii="Arial" w:hAnsi="Arial" w:cs="Arial"/>
          <w:sz w:val="24"/>
          <w:szCs w:val="24"/>
        </w:rPr>
        <w:t xml:space="preserve"> </w:t>
      </w:r>
      <w:r w:rsidRPr="00236284">
        <w:rPr>
          <w:rFonts w:ascii="Arial" w:hAnsi="Arial" w:cs="Arial"/>
          <w:sz w:val="24"/>
          <w:szCs w:val="24"/>
        </w:rPr>
        <w:t xml:space="preserve">____________. The bench warrant fee will be collected on appearance. </w:t>
      </w:r>
    </w:p>
    <w:p w14:paraId="4CDDA7B6" w14:textId="0EBA3861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6E77D957" w14:textId="2AA7D1FE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b/>
          <w:bCs/>
          <w:sz w:val="24"/>
          <w:szCs w:val="24"/>
        </w:rPr>
        <w:t>THIS WARRANT MAY BE EXECUTED:</w:t>
      </w:r>
    </w:p>
    <w:p w14:paraId="06D9D1D9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in any jurisdiction; </w:t>
      </w:r>
    </w:p>
    <w:p w14:paraId="6D543364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anywhere in this state; </w:t>
      </w:r>
    </w:p>
    <w:p w14:paraId="5244810F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anywhere in this county; </w:t>
      </w:r>
    </w:p>
    <w:p w14:paraId="2917EE7F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anywhere in this city. </w:t>
      </w:r>
    </w:p>
    <w:p w14:paraId="16255402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The clerk of this court shall cause this warrant to be entered into a law enforcement information system</w:t>
      </w:r>
      <w:r w:rsidRPr="00236284">
        <w:rPr>
          <w:rFonts w:ascii="Arial" w:hAnsi="Arial" w:cs="Arial"/>
          <w:sz w:val="24"/>
          <w:szCs w:val="24"/>
          <w:vertAlign w:val="superscript"/>
        </w:rPr>
        <w:t>2</w:t>
      </w:r>
      <w:r w:rsidRPr="00236284">
        <w:rPr>
          <w:rFonts w:ascii="Arial" w:hAnsi="Arial" w:cs="Arial"/>
          <w:sz w:val="24"/>
          <w:szCs w:val="24"/>
        </w:rPr>
        <w:t xml:space="preserve">: </w:t>
      </w:r>
    </w:p>
    <w:p w14:paraId="31148A59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 maintained by the state police. </w:t>
      </w:r>
    </w:p>
    <w:p w14:paraId="7C0C45F4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________________________ (</w:t>
      </w:r>
      <w:r w:rsidRPr="00236284">
        <w:rPr>
          <w:rFonts w:ascii="Arial" w:hAnsi="Arial" w:cs="Arial"/>
          <w:i/>
          <w:iCs/>
          <w:sz w:val="24"/>
          <w:szCs w:val="24"/>
        </w:rPr>
        <w:t>identify other law enforcement information system</w:t>
      </w:r>
      <w:r w:rsidRPr="00236284">
        <w:rPr>
          <w:rFonts w:ascii="Arial" w:hAnsi="Arial" w:cs="Arial"/>
          <w:sz w:val="24"/>
          <w:szCs w:val="24"/>
        </w:rPr>
        <w:t xml:space="preserve">). </w:t>
      </w:r>
    </w:p>
    <w:p w14:paraId="7DE4A8BC" w14:textId="07BF40BC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482A2151" w14:textId="7059751F" w:rsidR="005E3350" w:rsidRPr="00236284" w:rsidRDefault="005E3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___________________________</w:t>
      </w:r>
      <w:r w:rsidR="00236284">
        <w:rPr>
          <w:rFonts w:ascii="Arial" w:hAnsi="Arial" w:cs="Arial"/>
          <w:sz w:val="24"/>
          <w:szCs w:val="24"/>
        </w:rPr>
        <w:t xml:space="preserve"> </w:t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134D055B" w14:textId="1A70B196" w:rsidR="005E3350" w:rsidRPr="00236284" w:rsidRDefault="005E3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Date</w:t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>Judge</w:t>
      </w:r>
    </w:p>
    <w:p w14:paraId="0CD3413D" w14:textId="15DEABC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1F7A7816" w14:textId="1972EE20" w:rsidR="005E3350" w:rsidRPr="00236284" w:rsidRDefault="005E3350">
      <w:pPr>
        <w:jc w:val="center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b/>
          <w:bCs/>
          <w:sz w:val="24"/>
          <w:szCs w:val="24"/>
        </w:rPr>
        <w:t>RETURN</w:t>
      </w:r>
    </w:p>
    <w:p w14:paraId="385D9CF0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7A5A7ED2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 xml:space="preserve">The defendant was arrested and taken into custody on the ________ day of ______________, ________. </w:t>
      </w:r>
    </w:p>
    <w:p w14:paraId="7CC0441C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7701CFE5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 xml:space="preserve">The defendant was released on bond in the amount set forth above. </w:t>
      </w:r>
    </w:p>
    <w:p w14:paraId="1B91696C" w14:textId="13E889E6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[ ]</w:t>
      </w:r>
      <w:r w:rsidRPr="00236284">
        <w:rPr>
          <w:rFonts w:ascii="Arial" w:hAnsi="Arial" w:cs="Arial"/>
          <w:sz w:val="24"/>
          <w:szCs w:val="24"/>
        </w:rPr>
        <w:tab/>
        <w:t>The defendant was released upon receipt of the fine and court costs set forth above.</w:t>
      </w:r>
    </w:p>
    <w:p w14:paraId="348616FF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 xml:space="preserve">I have caused this warrant to be removed from the law enforcement information system identified in this warrant. </w:t>
      </w:r>
    </w:p>
    <w:p w14:paraId="172D0869" w14:textId="788252AF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35A85A78" w14:textId="64DDCFC3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>______________________________</w:t>
      </w:r>
      <w:r w:rsidR="00236284">
        <w:rPr>
          <w:rFonts w:ascii="Arial" w:hAnsi="Arial" w:cs="Arial"/>
          <w:sz w:val="24"/>
          <w:szCs w:val="24"/>
        </w:rPr>
        <w:t>__</w:t>
      </w:r>
      <w:r w:rsidRPr="00236284">
        <w:rPr>
          <w:rFonts w:ascii="Arial" w:hAnsi="Arial" w:cs="Arial"/>
          <w:sz w:val="24"/>
          <w:szCs w:val="24"/>
        </w:rPr>
        <w:t>_</w:t>
      </w:r>
      <w:r w:rsidR="00236284">
        <w:rPr>
          <w:rFonts w:ascii="Arial" w:hAnsi="Arial" w:cs="Arial"/>
          <w:sz w:val="24"/>
          <w:szCs w:val="24"/>
        </w:rPr>
        <w:t>_</w:t>
      </w:r>
      <w:r w:rsidRPr="00236284">
        <w:rPr>
          <w:rFonts w:ascii="Arial" w:hAnsi="Arial" w:cs="Arial"/>
          <w:sz w:val="24"/>
          <w:szCs w:val="24"/>
        </w:rPr>
        <w:t xml:space="preserve">__ </w:t>
      </w:r>
    </w:p>
    <w:p w14:paraId="16A37B86" w14:textId="18B47136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>Signature</w:t>
      </w:r>
    </w:p>
    <w:p w14:paraId="18C67390" w14:textId="04525043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>________________________________</w:t>
      </w:r>
      <w:r w:rsidR="00236284">
        <w:rPr>
          <w:rFonts w:ascii="Arial" w:hAnsi="Arial" w:cs="Arial"/>
          <w:sz w:val="24"/>
          <w:szCs w:val="24"/>
        </w:rPr>
        <w:t>___</w:t>
      </w:r>
      <w:r w:rsidRPr="00236284">
        <w:rPr>
          <w:rFonts w:ascii="Arial" w:hAnsi="Arial" w:cs="Arial"/>
          <w:sz w:val="24"/>
          <w:szCs w:val="24"/>
        </w:rPr>
        <w:t xml:space="preserve">_ </w:t>
      </w:r>
    </w:p>
    <w:p w14:paraId="104C116A" w14:textId="02F47131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</w:r>
      <w:r w:rsidRPr="00236284">
        <w:rPr>
          <w:rFonts w:ascii="Arial" w:hAnsi="Arial" w:cs="Arial"/>
          <w:sz w:val="24"/>
          <w:szCs w:val="24"/>
        </w:rPr>
        <w:tab/>
        <w:t>Title</w:t>
      </w:r>
    </w:p>
    <w:p w14:paraId="5144C887" w14:textId="2C78593D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56CDC5A6" w14:textId="77777777" w:rsidR="005E3350" w:rsidRPr="00236284" w:rsidRDefault="005E3350">
      <w:pPr>
        <w:jc w:val="center"/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>USE NOTE</w:t>
      </w:r>
      <w:r w:rsidR="009572DD" w:rsidRPr="00236284">
        <w:rPr>
          <w:rFonts w:ascii="Arial" w:hAnsi="Arial" w:cs="Arial"/>
          <w:sz w:val="24"/>
          <w:szCs w:val="24"/>
        </w:rPr>
        <w:t>S</w:t>
      </w:r>
    </w:p>
    <w:p w14:paraId="2F244CA5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</w:p>
    <w:p w14:paraId="1E9D1987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  <w:t>1.</w:t>
      </w:r>
      <w:r w:rsidRPr="00236284">
        <w:rPr>
          <w:rFonts w:ascii="Arial" w:hAnsi="Arial" w:cs="Arial"/>
          <w:sz w:val="24"/>
          <w:szCs w:val="24"/>
        </w:rPr>
        <w:tab/>
        <w:t xml:space="preserve">A $100 bench warrant fee is assessed in the metropolitan court pursuant to Section 34-8A-12 NMSA 1978.  </w:t>
      </w:r>
    </w:p>
    <w:p w14:paraId="0BE923BE" w14:textId="77777777" w:rsidR="005E3350" w:rsidRPr="00236284" w:rsidRDefault="005E3350">
      <w:pPr>
        <w:rPr>
          <w:rFonts w:ascii="Arial" w:hAnsi="Arial" w:cs="Arial"/>
          <w:sz w:val="24"/>
          <w:szCs w:val="24"/>
        </w:rPr>
      </w:pPr>
      <w:r w:rsidRPr="00236284">
        <w:rPr>
          <w:rFonts w:ascii="Arial" w:hAnsi="Arial" w:cs="Arial"/>
          <w:sz w:val="24"/>
          <w:szCs w:val="24"/>
        </w:rPr>
        <w:tab/>
        <w:t>2.</w:t>
      </w:r>
      <w:r w:rsidRPr="00236284">
        <w:rPr>
          <w:rFonts w:ascii="Arial" w:hAnsi="Arial" w:cs="Arial"/>
          <w:sz w:val="24"/>
          <w:szCs w:val="24"/>
        </w:rPr>
        <w:tab/>
        <w:t xml:space="preserve">All metropolitan court felony misdemeanor and driving while under the </w:t>
      </w:r>
      <w:r w:rsidRPr="00236284">
        <w:rPr>
          <w:rFonts w:ascii="Arial" w:hAnsi="Arial" w:cs="Arial"/>
          <w:sz w:val="24"/>
          <w:szCs w:val="24"/>
        </w:rPr>
        <w:lastRenderedPageBreak/>
        <w:t xml:space="preserve">influence of intoxicating liquor or drugs warrants must be entered into a law enforcement information system. </w:t>
      </w:r>
    </w:p>
    <w:p w14:paraId="0A0CDF62" w14:textId="77777777" w:rsidR="005E3350" w:rsidRPr="00236284" w:rsidRDefault="005E3350">
      <w:pPr>
        <w:rPr>
          <w:rFonts w:ascii="Arial" w:hAnsi="Arial" w:cs="Arial"/>
        </w:rPr>
      </w:pPr>
      <w:r w:rsidRPr="00236284">
        <w:rPr>
          <w:rFonts w:ascii="Arial" w:hAnsi="Arial" w:cs="Arial"/>
          <w:sz w:val="24"/>
          <w:szCs w:val="24"/>
        </w:rPr>
        <w:t>[Effective, January 1, 1993; as amended, effective January 1, 1995; January 1, 1996; July 1, 1999; as amended by Supreme Court Order No. 07-8300-034, effective January 22, 2008.]</w:t>
      </w:r>
    </w:p>
    <w:sectPr w:rsidR="005E3350" w:rsidRPr="0023628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D9B"/>
    <w:rsid w:val="00040D9B"/>
    <w:rsid w:val="00236284"/>
    <w:rsid w:val="005E3350"/>
    <w:rsid w:val="009572DD"/>
    <w:rsid w:val="00D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47EC63"/>
  <w14:defaultImageDpi w14:val="0"/>
  <w15:chartTrackingRefBased/>
  <w15:docId w15:val="{F7264EA0-47AE-4748-8E1A-5AFB459F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14D1E-D81F-41F1-BD92-825B2B4BB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31DA1-0D02-4A7C-BCEE-BB2904690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2009D-3A99-4903-9486-99CCBFBAC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2023-10-25T21:24:00Z</dcterms:created>
  <dcterms:modified xsi:type="dcterms:W3CDTF">2023-10-25T21:29:00Z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