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8E66" w14:textId="2FBC6F4B" w:rsidR="008768D6" w:rsidRPr="00F364D5" w:rsidRDefault="008768D6" w:rsidP="00F364D5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364D5">
        <w:rPr>
          <w:rFonts w:ascii="Arial" w:hAnsi="Arial" w:cs="Arial"/>
          <w:sz w:val="24"/>
          <w:szCs w:val="24"/>
          <w:lang w:val="en-CA"/>
        </w:rPr>
        <w:fldChar w:fldCharType="begin"/>
      </w:r>
      <w:r w:rsidRPr="00F364D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F364D5">
        <w:rPr>
          <w:rFonts w:ascii="Arial" w:hAnsi="Arial" w:cs="Arial"/>
          <w:sz w:val="24"/>
          <w:szCs w:val="24"/>
          <w:lang w:val="en-CA"/>
        </w:rPr>
        <w:fldChar w:fldCharType="end"/>
      </w:r>
      <w:r w:rsidRPr="00F364D5">
        <w:rPr>
          <w:rFonts w:ascii="Arial" w:hAnsi="Arial" w:cs="Arial"/>
          <w:b/>
          <w:bCs/>
          <w:sz w:val="24"/>
          <w:szCs w:val="24"/>
        </w:rPr>
        <w:t xml:space="preserve">14-4404. Failure to retain </w:t>
      </w:r>
      <w:proofErr w:type="gramStart"/>
      <w:r w:rsidRPr="00F364D5">
        <w:rPr>
          <w:rFonts w:ascii="Arial" w:hAnsi="Arial" w:cs="Arial"/>
          <w:b/>
          <w:bCs/>
          <w:sz w:val="24"/>
          <w:szCs w:val="24"/>
        </w:rPr>
        <w:t>records;</w:t>
      </w:r>
      <w:proofErr w:type="gramEnd"/>
      <w:r w:rsidRPr="00F364D5">
        <w:rPr>
          <w:rFonts w:ascii="Arial" w:hAnsi="Arial" w:cs="Arial"/>
          <w:b/>
          <w:bCs/>
          <w:sz w:val="24"/>
          <w:szCs w:val="24"/>
        </w:rPr>
        <w:t xml:space="preserve"> treatment, services or goods and value.</w:t>
      </w:r>
    </w:p>
    <w:p w14:paraId="3E7CABB5" w14:textId="6A8948D8" w:rsidR="008768D6" w:rsidRPr="00F364D5" w:rsidRDefault="008768D6">
      <w:pPr>
        <w:rPr>
          <w:rFonts w:ascii="Arial" w:hAnsi="Arial" w:cs="Arial"/>
          <w:sz w:val="24"/>
          <w:szCs w:val="24"/>
        </w:rPr>
      </w:pPr>
      <w:r w:rsidRPr="00F364D5">
        <w:rPr>
          <w:rFonts w:ascii="Arial" w:hAnsi="Arial" w:cs="Arial"/>
          <w:sz w:val="24"/>
          <w:szCs w:val="24"/>
        </w:rPr>
        <w:tab/>
        <w:t xml:space="preserve">For you to find the defendant guilty of failure to retain records as charged in Count ____, the State must prove to your satisfaction beyond a reasonable doubt each of the following elements of the crime: </w:t>
      </w:r>
    </w:p>
    <w:p w14:paraId="4FD411A0" w14:textId="4981E9C9" w:rsidR="008768D6" w:rsidRPr="00F364D5" w:rsidRDefault="008768D6">
      <w:pPr>
        <w:rPr>
          <w:rFonts w:ascii="Arial" w:hAnsi="Arial" w:cs="Arial"/>
          <w:sz w:val="24"/>
          <w:szCs w:val="24"/>
        </w:rPr>
      </w:pPr>
      <w:r w:rsidRPr="00F364D5">
        <w:rPr>
          <w:rFonts w:ascii="Arial" w:hAnsi="Arial" w:cs="Arial"/>
          <w:sz w:val="24"/>
          <w:szCs w:val="24"/>
        </w:rPr>
        <w:tab/>
        <w:t>1.</w:t>
      </w:r>
      <w:r w:rsidRPr="00F364D5">
        <w:rPr>
          <w:rFonts w:ascii="Arial" w:hAnsi="Arial" w:cs="Arial"/>
          <w:sz w:val="24"/>
          <w:szCs w:val="24"/>
        </w:rPr>
        <w:tab/>
        <w:t xml:space="preserve">The defendant received payment for treatment, </w:t>
      </w:r>
      <w:proofErr w:type="gramStart"/>
      <w:r w:rsidRPr="00F364D5">
        <w:rPr>
          <w:rFonts w:ascii="Arial" w:hAnsi="Arial" w:cs="Arial"/>
          <w:sz w:val="24"/>
          <w:szCs w:val="24"/>
        </w:rPr>
        <w:t>services</w:t>
      </w:r>
      <w:proofErr w:type="gramEnd"/>
      <w:r w:rsidRPr="00F364D5">
        <w:rPr>
          <w:rFonts w:ascii="Arial" w:hAnsi="Arial" w:cs="Arial"/>
          <w:sz w:val="24"/>
          <w:szCs w:val="24"/>
        </w:rPr>
        <w:t xml:space="preserve"> or goods under the program. </w:t>
      </w:r>
    </w:p>
    <w:p w14:paraId="15B4FCEC" w14:textId="37FB94A2" w:rsidR="008768D6" w:rsidRPr="00F364D5" w:rsidRDefault="008768D6">
      <w:pPr>
        <w:rPr>
          <w:rFonts w:ascii="Arial" w:hAnsi="Arial" w:cs="Arial"/>
          <w:sz w:val="24"/>
          <w:szCs w:val="24"/>
        </w:rPr>
      </w:pPr>
      <w:r w:rsidRPr="00F364D5">
        <w:rPr>
          <w:rFonts w:ascii="Arial" w:hAnsi="Arial" w:cs="Arial"/>
          <w:sz w:val="24"/>
          <w:szCs w:val="24"/>
        </w:rPr>
        <w:tab/>
        <w:t>2.</w:t>
      </w:r>
      <w:r w:rsidRPr="00F364D5">
        <w:rPr>
          <w:rFonts w:ascii="Arial" w:hAnsi="Arial" w:cs="Arial"/>
          <w:sz w:val="24"/>
          <w:szCs w:val="24"/>
        </w:rPr>
        <w:tab/>
        <w:t>The defendant [intentionally failed to retain records</w:t>
      </w:r>
      <w:r w:rsidRPr="00F364D5">
        <w:rPr>
          <w:rFonts w:ascii="Arial" w:hAnsi="Arial" w:cs="Arial"/>
          <w:sz w:val="24"/>
          <w:szCs w:val="24"/>
          <w:vertAlign w:val="superscript"/>
        </w:rPr>
        <w:t>1</w:t>
      </w:r>
      <w:r w:rsidRPr="00F364D5">
        <w:rPr>
          <w:rFonts w:ascii="Arial" w:hAnsi="Arial" w:cs="Arial"/>
          <w:sz w:val="24"/>
          <w:szCs w:val="24"/>
        </w:rPr>
        <w:t xml:space="preserve"> for a period of at least five years from the date payment was received] [knowingly destroyed or caused those records to be destroyed within the five years from the date payment was received]</w:t>
      </w:r>
      <w:r w:rsidRPr="00F364D5">
        <w:rPr>
          <w:rFonts w:ascii="Arial" w:hAnsi="Arial" w:cs="Arial"/>
          <w:sz w:val="24"/>
          <w:szCs w:val="24"/>
          <w:vertAlign w:val="superscript"/>
        </w:rPr>
        <w:t>2</w:t>
      </w:r>
      <w:r w:rsidRPr="00F364D5">
        <w:rPr>
          <w:rFonts w:ascii="Arial" w:hAnsi="Arial" w:cs="Arial"/>
          <w:sz w:val="24"/>
          <w:szCs w:val="24"/>
        </w:rPr>
        <w:t xml:space="preserve">. </w:t>
      </w:r>
    </w:p>
    <w:p w14:paraId="5B579C62" w14:textId="48D7A019" w:rsidR="008768D6" w:rsidRPr="00F364D5" w:rsidRDefault="008768D6">
      <w:pPr>
        <w:rPr>
          <w:rFonts w:ascii="Arial" w:hAnsi="Arial" w:cs="Arial"/>
          <w:sz w:val="24"/>
          <w:szCs w:val="24"/>
        </w:rPr>
      </w:pPr>
      <w:r w:rsidRPr="00F364D5">
        <w:rPr>
          <w:rFonts w:ascii="Arial" w:hAnsi="Arial" w:cs="Arial"/>
          <w:sz w:val="24"/>
          <w:szCs w:val="24"/>
        </w:rPr>
        <w:tab/>
        <w:t>3.</w:t>
      </w:r>
      <w:r w:rsidRPr="00F364D5">
        <w:rPr>
          <w:rFonts w:ascii="Arial" w:hAnsi="Arial" w:cs="Arial"/>
          <w:sz w:val="24"/>
          <w:szCs w:val="24"/>
        </w:rPr>
        <w:tab/>
        <w:t>The treatment, services or goods for which records were not retained amounts to $</w:t>
      </w:r>
      <w:r w:rsidR="00E96859">
        <w:rPr>
          <w:rFonts w:ascii="Arial" w:hAnsi="Arial" w:cs="Arial"/>
          <w:sz w:val="24"/>
          <w:szCs w:val="24"/>
        </w:rPr>
        <w:t xml:space="preserve"> </w:t>
      </w:r>
      <w:r w:rsidRPr="00F364D5">
        <w:rPr>
          <w:rFonts w:ascii="Arial" w:hAnsi="Arial" w:cs="Arial"/>
          <w:sz w:val="24"/>
          <w:szCs w:val="24"/>
        </w:rPr>
        <w:t>______________</w:t>
      </w:r>
      <w:r w:rsidRPr="00F364D5">
        <w:rPr>
          <w:rFonts w:ascii="Arial" w:hAnsi="Arial" w:cs="Arial"/>
          <w:sz w:val="24"/>
          <w:szCs w:val="24"/>
          <w:vertAlign w:val="superscript"/>
        </w:rPr>
        <w:t>3</w:t>
      </w:r>
      <w:r w:rsidRPr="00F364D5">
        <w:rPr>
          <w:rFonts w:ascii="Arial" w:hAnsi="Arial" w:cs="Arial"/>
          <w:sz w:val="24"/>
          <w:szCs w:val="24"/>
        </w:rPr>
        <w:t>.</w:t>
      </w:r>
      <w:r w:rsidRPr="00F364D5">
        <w:rPr>
          <w:rFonts w:ascii="Arial" w:hAnsi="Arial" w:cs="Arial"/>
          <w:sz w:val="24"/>
          <w:szCs w:val="24"/>
          <w:vertAlign w:val="superscript"/>
        </w:rPr>
        <w:t>4</w:t>
      </w:r>
      <w:r w:rsidRPr="00F364D5">
        <w:rPr>
          <w:rFonts w:ascii="Arial" w:hAnsi="Arial" w:cs="Arial"/>
          <w:sz w:val="24"/>
          <w:szCs w:val="24"/>
        </w:rPr>
        <w:t xml:space="preserve"> </w:t>
      </w:r>
    </w:p>
    <w:p w14:paraId="4B1753B6" w14:textId="213E9F76" w:rsidR="008768D6" w:rsidRPr="00F364D5" w:rsidRDefault="008768D6">
      <w:pPr>
        <w:rPr>
          <w:rFonts w:ascii="Arial" w:hAnsi="Arial" w:cs="Arial"/>
          <w:sz w:val="24"/>
          <w:szCs w:val="24"/>
        </w:rPr>
      </w:pPr>
      <w:r w:rsidRPr="00F364D5">
        <w:rPr>
          <w:rFonts w:ascii="Arial" w:hAnsi="Arial" w:cs="Arial"/>
          <w:sz w:val="24"/>
          <w:szCs w:val="24"/>
        </w:rPr>
        <w:tab/>
        <w:t>4.</w:t>
      </w:r>
      <w:r w:rsidRPr="00F364D5">
        <w:rPr>
          <w:rFonts w:ascii="Arial" w:hAnsi="Arial" w:cs="Arial"/>
          <w:sz w:val="24"/>
          <w:szCs w:val="24"/>
        </w:rPr>
        <w:tab/>
        <w:t>This happened in New Mexico on or about the __________ day of ______________, __________.</w:t>
      </w:r>
      <w:r w:rsidRPr="00F364D5">
        <w:rPr>
          <w:rFonts w:ascii="Arial" w:hAnsi="Arial" w:cs="Arial"/>
          <w:sz w:val="24"/>
          <w:szCs w:val="24"/>
          <w:vertAlign w:val="superscript"/>
        </w:rPr>
        <w:t>5</w:t>
      </w:r>
      <w:r w:rsidRPr="00F364D5">
        <w:rPr>
          <w:rFonts w:ascii="Arial" w:hAnsi="Arial" w:cs="Arial"/>
          <w:sz w:val="24"/>
          <w:szCs w:val="24"/>
        </w:rPr>
        <w:t xml:space="preserve"> </w:t>
      </w:r>
    </w:p>
    <w:p w14:paraId="58F34D79" w14:textId="77777777" w:rsidR="008768D6" w:rsidRPr="00F364D5" w:rsidRDefault="008768D6">
      <w:pPr>
        <w:rPr>
          <w:rFonts w:ascii="Arial" w:hAnsi="Arial" w:cs="Arial"/>
          <w:sz w:val="24"/>
          <w:szCs w:val="24"/>
        </w:rPr>
      </w:pPr>
    </w:p>
    <w:p w14:paraId="08F00B6E" w14:textId="29B3C6D6" w:rsidR="008768D6" w:rsidRPr="00F364D5" w:rsidRDefault="008768D6" w:rsidP="00F364D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F364D5">
        <w:rPr>
          <w:rFonts w:ascii="Arial" w:hAnsi="Arial" w:cs="Arial"/>
          <w:sz w:val="24"/>
          <w:szCs w:val="24"/>
        </w:rPr>
        <w:t>USE NOTE</w:t>
      </w:r>
      <w:r w:rsidR="00F364D5">
        <w:rPr>
          <w:rFonts w:ascii="Arial" w:hAnsi="Arial" w:cs="Arial"/>
          <w:sz w:val="24"/>
          <w:szCs w:val="24"/>
        </w:rPr>
        <w:t>S</w:t>
      </w:r>
    </w:p>
    <w:p w14:paraId="7BF320B9" w14:textId="758F68B8" w:rsidR="008768D6" w:rsidRPr="00F364D5" w:rsidRDefault="008768D6">
      <w:pPr>
        <w:rPr>
          <w:rFonts w:ascii="Arial" w:hAnsi="Arial" w:cs="Arial"/>
          <w:sz w:val="24"/>
          <w:szCs w:val="24"/>
        </w:rPr>
      </w:pPr>
      <w:r w:rsidRPr="00F364D5">
        <w:rPr>
          <w:rFonts w:ascii="Arial" w:hAnsi="Arial" w:cs="Arial"/>
          <w:sz w:val="24"/>
          <w:szCs w:val="24"/>
        </w:rPr>
        <w:tab/>
        <w:t>1.</w:t>
      </w:r>
      <w:r w:rsidRPr="00F364D5">
        <w:rPr>
          <w:rFonts w:ascii="Arial" w:hAnsi="Arial" w:cs="Arial"/>
          <w:sz w:val="24"/>
          <w:szCs w:val="24"/>
        </w:rPr>
        <w:tab/>
        <w:t xml:space="preserve">The statute identifies four applicable categories of medical and business records as records relating to: 1) the treatment or care of any recipient; 2) services or goods provided to any recipient; 3) rates paid by the department under the program on behalf of any recipient; and 4) any records required to be maintained by regulation of the department for administration of the program.  </w:t>
      </w:r>
      <w:r w:rsidRPr="00F364D5">
        <w:rPr>
          <w:rFonts w:ascii="Arial" w:hAnsi="Arial" w:cs="Arial"/>
          <w:i/>
          <w:iCs/>
          <w:sz w:val="24"/>
          <w:szCs w:val="24"/>
        </w:rPr>
        <w:t>See</w:t>
      </w:r>
      <w:r w:rsidRPr="00F364D5">
        <w:rPr>
          <w:rFonts w:ascii="Arial" w:hAnsi="Arial" w:cs="Arial"/>
          <w:sz w:val="24"/>
          <w:szCs w:val="24"/>
        </w:rPr>
        <w:t xml:space="preserve"> NSMA 1978, § 30-44-5(A)(1)-(4) (1989).  This instruction applies to records relating </w:t>
      </w:r>
      <w:proofErr w:type="gramStart"/>
      <w:r w:rsidRPr="00F364D5">
        <w:rPr>
          <w:rFonts w:ascii="Arial" w:hAnsi="Arial" w:cs="Arial"/>
          <w:sz w:val="24"/>
          <w:szCs w:val="24"/>
        </w:rPr>
        <w:t>to:</w:t>
      </w:r>
      <w:proofErr w:type="gramEnd"/>
      <w:r w:rsidRPr="00F364D5">
        <w:rPr>
          <w:rFonts w:ascii="Arial" w:hAnsi="Arial" w:cs="Arial"/>
          <w:sz w:val="24"/>
          <w:szCs w:val="24"/>
        </w:rPr>
        <w:t xml:space="preserve"> 1) the treatment or care of any recipient or 2) services or goods provided to any recipient. </w:t>
      </w:r>
    </w:p>
    <w:p w14:paraId="393B4807" w14:textId="19B156ED" w:rsidR="008768D6" w:rsidRPr="00F364D5" w:rsidRDefault="008768D6">
      <w:pPr>
        <w:rPr>
          <w:rFonts w:ascii="Arial" w:hAnsi="Arial" w:cs="Arial"/>
          <w:sz w:val="24"/>
          <w:szCs w:val="24"/>
        </w:rPr>
      </w:pPr>
      <w:r w:rsidRPr="00F364D5">
        <w:rPr>
          <w:rFonts w:ascii="Arial" w:hAnsi="Arial" w:cs="Arial"/>
          <w:sz w:val="24"/>
          <w:szCs w:val="24"/>
        </w:rPr>
        <w:tab/>
        <w:t>2.</w:t>
      </w:r>
      <w:r w:rsidRPr="00F364D5">
        <w:rPr>
          <w:rFonts w:ascii="Arial" w:hAnsi="Arial" w:cs="Arial"/>
          <w:sz w:val="24"/>
          <w:szCs w:val="24"/>
        </w:rPr>
        <w:tab/>
        <w:t xml:space="preserve">Use only the applicable bracketed elements established by the evidence. </w:t>
      </w:r>
    </w:p>
    <w:p w14:paraId="324700E5" w14:textId="43609425" w:rsidR="008768D6" w:rsidRPr="00F364D5" w:rsidRDefault="008768D6">
      <w:pPr>
        <w:rPr>
          <w:rFonts w:ascii="Arial" w:hAnsi="Arial" w:cs="Arial"/>
          <w:sz w:val="24"/>
          <w:szCs w:val="24"/>
        </w:rPr>
      </w:pPr>
      <w:r w:rsidRPr="00F364D5">
        <w:rPr>
          <w:rFonts w:ascii="Arial" w:hAnsi="Arial" w:cs="Arial"/>
          <w:sz w:val="24"/>
          <w:szCs w:val="24"/>
        </w:rPr>
        <w:tab/>
        <w:t>3.</w:t>
      </w:r>
      <w:r w:rsidRPr="00F364D5">
        <w:rPr>
          <w:rFonts w:ascii="Arial" w:hAnsi="Arial" w:cs="Arial"/>
          <w:sz w:val="24"/>
          <w:szCs w:val="24"/>
        </w:rPr>
        <w:tab/>
        <w:t xml:space="preserve">Insert monetary value. </w:t>
      </w:r>
    </w:p>
    <w:p w14:paraId="68FA2E8D" w14:textId="10B33247" w:rsidR="008768D6" w:rsidRPr="00F364D5" w:rsidRDefault="008768D6">
      <w:pPr>
        <w:rPr>
          <w:rFonts w:ascii="Arial" w:hAnsi="Arial" w:cs="Arial"/>
          <w:sz w:val="24"/>
          <w:szCs w:val="24"/>
        </w:rPr>
      </w:pPr>
      <w:r w:rsidRPr="00F364D5">
        <w:rPr>
          <w:rFonts w:ascii="Arial" w:hAnsi="Arial" w:cs="Arial"/>
          <w:sz w:val="24"/>
          <w:szCs w:val="24"/>
        </w:rPr>
        <w:tab/>
        <w:t>4.</w:t>
      </w:r>
      <w:r w:rsidRPr="00F364D5">
        <w:rPr>
          <w:rFonts w:ascii="Arial" w:hAnsi="Arial" w:cs="Arial"/>
          <w:sz w:val="24"/>
          <w:szCs w:val="24"/>
        </w:rPr>
        <w:tab/>
        <w:t xml:space="preserve">Whoever commits the crime of failure to retain records is guilty of a misdemeanor if the treatment, </w:t>
      </w:r>
      <w:proofErr w:type="gramStart"/>
      <w:r w:rsidRPr="00F364D5">
        <w:rPr>
          <w:rFonts w:ascii="Arial" w:hAnsi="Arial" w:cs="Arial"/>
          <w:sz w:val="24"/>
          <w:szCs w:val="24"/>
        </w:rPr>
        <w:t>services</w:t>
      </w:r>
      <w:proofErr w:type="gramEnd"/>
      <w:r w:rsidRPr="00F364D5">
        <w:rPr>
          <w:rFonts w:ascii="Arial" w:hAnsi="Arial" w:cs="Arial"/>
          <w:sz w:val="24"/>
          <w:szCs w:val="24"/>
        </w:rPr>
        <w:t xml:space="preserve"> or goods for which records were not retained amounts to not more than one thousand dollars ($1,000.00).  If the value of the treatment, services or goods for which records were not retained is more than one thousand dollars ($1,000.00), the defendant is guilty of a </w:t>
      </w:r>
      <w:proofErr w:type="gramStart"/>
      <w:r w:rsidRPr="00F364D5">
        <w:rPr>
          <w:rFonts w:ascii="Arial" w:hAnsi="Arial" w:cs="Arial"/>
          <w:sz w:val="24"/>
          <w:szCs w:val="24"/>
        </w:rPr>
        <w:t>fourth degree</w:t>
      </w:r>
      <w:proofErr w:type="gramEnd"/>
      <w:r w:rsidRPr="00F364D5">
        <w:rPr>
          <w:rFonts w:ascii="Arial" w:hAnsi="Arial" w:cs="Arial"/>
          <w:sz w:val="24"/>
          <w:szCs w:val="24"/>
        </w:rPr>
        <w:t xml:space="preserve"> felony.  </w:t>
      </w:r>
      <w:r w:rsidRPr="00F364D5">
        <w:rPr>
          <w:rFonts w:ascii="Arial" w:hAnsi="Arial" w:cs="Arial"/>
          <w:i/>
          <w:iCs/>
          <w:sz w:val="24"/>
          <w:szCs w:val="24"/>
        </w:rPr>
        <w:t>See</w:t>
      </w:r>
      <w:r w:rsidRPr="00F364D5">
        <w:rPr>
          <w:rFonts w:ascii="Arial" w:hAnsi="Arial" w:cs="Arial"/>
          <w:sz w:val="24"/>
          <w:szCs w:val="24"/>
        </w:rPr>
        <w:t xml:space="preserve"> NMSA 1978, § 30-44-5(C)(1)-(2). </w:t>
      </w:r>
    </w:p>
    <w:p w14:paraId="60D8BD80" w14:textId="459C8F21" w:rsidR="008768D6" w:rsidRPr="00F364D5" w:rsidRDefault="008768D6">
      <w:pPr>
        <w:rPr>
          <w:rFonts w:ascii="Arial" w:hAnsi="Arial" w:cs="Arial"/>
          <w:sz w:val="24"/>
          <w:szCs w:val="24"/>
        </w:rPr>
      </w:pPr>
      <w:r w:rsidRPr="00F364D5">
        <w:rPr>
          <w:rFonts w:ascii="Arial" w:hAnsi="Arial" w:cs="Arial"/>
          <w:sz w:val="24"/>
          <w:szCs w:val="24"/>
        </w:rPr>
        <w:tab/>
        <w:t>5.</w:t>
      </w:r>
      <w:r w:rsidRPr="00F364D5">
        <w:rPr>
          <w:rFonts w:ascii="Arial" w:hAnsi="Arial" w:cs="Arial"/>
          <w:sz w:val="24"/>
          <w:szCs w:val="24"/>
        </w:rPr>
        <w:tab/>
        <w:t xml:space="preserve">The applicable definition or definitions from UJI 14-4401 NMRA must be given after this instruction. </w:t>
      </w:r>
    </w:p>
    <w:p w14:paraId="75EAAF03" w14:textId="77777777" w:rsidR="008768D6" w:rsidRPr="00F364D5" w:rsidRDefault="008768D6">
      <w:pPr>
        <w:rPr>
          <w:rFonts w:ascii="Arial" w:hAnsi="Arial" w:cs="Arial"/>
        </w:rPr>
      </w:pPr>
      <w:r w:rsidRPr="00F364D5">
        <w:rPr>
          <w:rFonts w:ascii="Arial" w:hAnsi="Arial" w:cs="Arial"/>
          <w:sz w:val="24"/>
          <w:szCs w:val="24"/>
        </w:rPr>
        <w:t>[Adopted by Supreme Court Order No. 14-8300-005, effective for all cases filed or pending on or after December 31, 2014.]</w:t>
      </w:r>
    </w:p>
    <w:sectPr w:rsidR="008768D6" w:rsidRPr="00F364D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511"/>
    <w:rsid w:val="00404511"/>
    <w:rsid w:val="008768D6"/>
    <w:rsid w:val="00BC1A86"/>
    <w:rsid w:val="00E96859"/>
    <w:rsid w:val="00F3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C8D3E2"/>
  <w14:defaultImageDpi w14:val="0"/>
  <w15:chartTrackingRefBased/>
  <w15:docId w15:val="{E2EDE9EA-0C40-41DA-A655-04448AE0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F87A3C-2596-4FBD-AF07-58D962053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849E8-1748-47A4-9F31-A3A816D5C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61430-6053-4EF6-A48B-BD702CD13F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4</cp:revision>
  <dcterms:created xsi:type="dcterms:W3CDTF">2023-12-08T23:16:00Z</dcterms:created>
  <dcterms:modified xsi:type="dcterms:W3CDTF">2023-12-08T23:17:00Z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