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81F2" w14:textId="0186659B" w:rsidR="006E61BC" w:rsidRPr="00CA1569" w:rsidRDefault="006E61BC" w:rsidP="00CA156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A1569">
        <w:rPr>
          <w:rFonts w:ascii="Arial" w:hAnsi="Arial" w:cs="Arial"/>
          <w:sz w:val="24"/>
          <w:szCs w:val="24"/>
          <w:lang w:val="en-CA"/>
        </w:rPr>
        <w:fldChar w:fldCharType="begin"/>
      </w:r>
      <w:r w:rsidRPr="00CA1569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CA1569">
        <w:rPr>
          <w:rFonts w:ascii="Arial" w:hAnsi="Arial" w:cs="Arial"/>
          <w:sz w:val="24"/>
          <w:szCs w:val="24"/>
          <w:lang w:val="en-CA"/>
        </w:rPr>
        <w:fldChar w:fldCharType="end"/>
      </w:r>
      <w:r w:rsidRPr="00CA1569">
        <w:rPr>
          <w:rFonts w:ascii="Arial" w:hAnsi="Arial" w:cs="Arial"/>
          <w:b/>
          <w:bCs/>
          <w:sz w:val="24"/>
          <w:szCs w:val="24"/>
        </w:rPr>
        <w:t>14-1684. Fraudulent receipt of a credit card; essential elements.</w:t>
      </w:r>
    </w:p>
    <w:p w14:paraId="7E710EE8" w14:textId="2DEFC9D7" w:rsidR="006E61BC" w:rsidRPr="00CA1569" w:rsidRDefault="006E61BC">
      <w:pPr>
        <w:rPr>
          <w:rFonts w:ascii="Arial" w:hAnsi="Arial" w:cs="Arial"/>
          <w:sz w:val="24"/>
          <w:szCs w:val="24"/>
        </w:rPr>
      </w:pPr>
      <w:r w:rsidRPr="00CA1569">
        <w:rPr>
          <w:rFonts w:ascii="Arial" w:hAnsi="Arial" w:cs="Arial"/>
          <w:sz w:val="24"/>
          <w:szCs w:val="24"/>
        </w:rPr>
        <w:tab/>
        <w:t>For you to find the defendant guilty of fraudulent receipt of a credit card [as charged in Count __________]</w:t>
      </w:r>
      <w:r w:rsidRPr="00CA1569">
        <w:rPr>
          <w:rFonts w:ascii="Arial" w:hAnsi="Arial" w:cs="Arial"/>
          <w:sz w:val="24"/>
          <w:szCs w:val="24"/>
          <w:vertAlign w:val="superscript"/>
        </w:rPr>
        <w:t>1</w:t>
      </w:r>
      <w:r w:rsidRPr="00CA1569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5255CCFF" w14:textId="6FD13962" w:rsidR="006E61BC" w:rsidRPr="00CA1569" w:rsidRDefault="006E61BC">
      <w:pPr>
        <w:rPr>
          <w:rFonts w:ascii="Arial" w:hAnsi="Arial" w:cs="Arial"/>
          <w:sz w:val="24"/>
          <w:szCs w:val="24"/>
        </w:rPr>
      </w:pPr>
      <w:r w:rsidRPr="00CA1569">
        <w:rPr>
          <w:rFonts w:ascii="Arial" w:hAnsi="Arial" w:cs="Arial"/>
          <w:sz w:val="24"/>
          <w:szCs w:val="24"/>
        </w:rPr>
        <w:tab/>
        <w:t>1.</w:t>
      </w:r>
      <w:r w:rsidRPr="00CA1569">
        <w:rPr>
          <w:rFonts w:ascii="Arial" w:hAnsi="Arial" w:cs="Arial"/>
          <w:sz w:val="24"/>
          <w:szCs w:val="24"/>
        </w:rPr>
        <w:tab/>
        <w:t>The defendant obtained possession</w:t>
      </w:r>
      <w:r w:rsidRPr="00CA1569">
        <w:rPr>
          <w:rFonts w:ascii="Arial" w:hAnsi="Arial" w:cs="Arial"/>
          <w:sz w:val="24"/>
          <w:szCs w:val="24"/>
          <w:vertAlign w:val="superscript"/>
        </w:rPr>
        <w:t>2</w:t>
      </w:r>
      <w:r w:rsidRPr="00CA1569">
        <w:rPr>
          <w:rFonts w:ascii="Arial" w:hAnsi="Arial" w:cs="Arial"/>
          <w:sz w:val="24"/>
          <w:szCs w:val="24"/>
        </w:rPr>
        <w:t xml:space="preserve"> of a credit card</w:t>
      </w:r>
      <w:r w:rsidRPr="00CA1569">
        <w:rPr>
          <w:rFonts w:ascii="Arial" w:hAnsi="Arial" w:cs="Arial"/>
          <w:sz w:val="24"/>
          <w:szCs w:val="24"/>
          <w:vertAlign w:val="superscript"/>
        </w:rPr>
        <w:t>3</w:t>
      </w:r>
      <w:r w:rsidRPr="00CA1569">
        <w:rPr>
          <w:rFonts w:ascii="Arial" w:hAnsi="Arial" w:cs="Arial"/>
          <w:sz w:val="24"/>
          <w:szCs w:val="24"/>
        </w:rPr>
        <w:t xml:space="preserve"> from a person other than the issuer</w:t>
      </w:r>
      <w:r w:rsidRPr="00CA1569">
        <w:rPr>
          <w:rFonts w:ascii="Arial" w:hAnsi="Arial" w:cs="Arial"/>
          <w:sz w:val="24"/>
          <w:szCs w:val="24"/>
          <w:vertAlign w:val="superscript"/>
        </w:rPr>
        <w:t>3</w:t>
      </w:r>
      <w:r w:rsidRPr="00CA1569">
        <w:rPr>
          <w:rFonts w:ascii="Arial" w:hAnsi="Arial" w:cs="Arial"/>
          <w:sz w:val="24"/>
          <w:szCs w:val="24"/>
        </w:rPr>
        <w:t xml:space="preserve"> or the authorized agent of the </w:t>
      </w:r>
      <w:proofErr w:type="gramStart"/>
      <w:r w:rsidRPr="00CA1569">
        <w:rPr>
          <w:rFonts w:ascii="Arial" w:hAnsi="Arial" w:cs="Arial"/>
          <w:sz w:val="24"/>
          <w:szCs w:val="24"/>
        </w:rPr>
        <w:t>issuer;</w:t>
      </w:r>
      <w:proofErr w:type="gramEnd"/>
      <w:r w:rsidRPr="00CA1569">
        <w:rPr>
          <w:rFonts w:ascii="Arial" w:hAnsi="Arial" w:cs="Arial"/>
          <w:sz w:val="24"/>
          <w:szCs w:val="24"/>
        </w:rPr>
        <w:t xml:space="preserve"> </w:t>
      </w:r>
    </w:p>
    <w:p w14:paraId="40A63013" w14:textId="40D5E84D" w:rsidR="006E61BC" w:rsidRPr="00CA1569" w:rsidRDefault="006E61BC">
      <w:pPr>
        <w:rPr>
          <w:rFonts w:ascii="Arial" w:hAnsi="Arial" w:cs="Arial"/>
          <w:sz w:val="24"/>
          <w:szCs w:val="24"/>
        </w:rPr>
      </w:pPr>
      <w:r w:rsidRPr="00CA1569">
        <w:rPr>
          <w:rFonts w:ascii="Arial" w:hAnsi="Arial" w:cs="Arial"/>
          <w:sz w:val="24"/>
          <w:szCs w:val="24"/>
        </w:rPr>
        <w:tab/>
        <w:t>2.</w:t>
      </w:r>
      <w:r w:rsidRPr="00CA1569">
        <w:rPr>
          <w:rFonts w:ascii="Arial" w:hAnsi="Arial" w:cs="Arial"/>
          <w:sz w:val="24"/>
          <w:szCs w:val="24"/>
        </w:rPr>
        <w:tab/>
        <w:t xml:space="preserve">The defendant intended to deceive or </w:t>
      </w:r>
      <w:proofErr w:type="gramStart"/>
      <w:r w:rsidRPr="00CA1569">
        <w:rPr>
          <w:rFonts w:ascii="Arial" w:hAnsi="Arial" w:cs="Arial"/>
          <w:sz w:val="24"/>
          <w:szCs w:val="24"/>
        </w:rPr>
        <w:t>cheat;</w:t>
      </w:r>
      <w:proofErr w:type="gramEnd"/>
      <w:r w:rsidRPr="00CA1569">
        <w:rPr>
          <w:rFonts w:ascii="Arial" w:hAnsi="Arial" w:cs="Arial"/>
          <w:sz w:val="24"/>
          <w:szCs w:val="24"/>
        </w:rPr>
        <w:t xml:space="preserve"> </w:t>
      </w:r>
    </w:p>
    <w:p w14:paraId="428F0FC9" w14:textId="082E288C" w:rsidR="006E61BC" w:rsidRPr="00CA1569" w:rsidRDefault="006E61BC">
      <w:pPr>
        <w:rPr>
          <w:rFonts w:ascii="Arial" w:hAnsi="Arial" w:cs="Arial"/>
          <w:sz w:val="24"/>
          <w:szCs w:val="24"/>
        </w:rPr>
      </w:pPr>
      <w:r w:rsidRPr="00CA1569">
        <w:rPr>
          <w:rFonts w:ascii="Arial" w:hAnsi="Arial" w:cs="Arial"/>
          <w:sz w:val="24"/>
          <w:szCs w:val="24"/>
        </w:rPr>
        <w:tab/>
        <w:t>3.</w:t>
      </w:r>
      <w:r w:rsidRPr="00CA1569">
        <w:rPr>
          <w:rFonts w:ascii="Arial" w:hAnsi="Arial" w:cs="Arial"/>
          <w:sz w:val="24"/>
          <w:szCs w:val="24"/>
        </w:rPr>
        <w:tab/>
        <w:t xml:space="preserve">The credit card was issued to someone other than the </w:t>
      </w:r>
      <w:proofErr w:type="gramStart"/>
      <w:r w:rsidRPr="00CA1569">
        <w:rPr>
          <w:rFonts w:ascii="Arial" w:hAnsi="Arial" w:cs="Arial"/>
          <w:sz w:val="24"/>
          <w:szCs w:val="24"/>
        </w:rPr>
        <w:t>defendant;</w:t>
      </w:r>
      <w:proofErr w:type="gramEnd"/>
      <w:r w:rsidRPr="00CA1569">
        <w:rPr>
          <w:rFonts w:ascii="Arial" w:hAnsi="Arial" w:cs="Arial"/>
          <w:sz w:val="24"/>
          <w:szCs w:val="24"/>
        </w:rPr>
        <w:t xml:space="preserve"> </w:t>
      </w:r>
    </w:p>
    <w:p w14:paraId="055D656B" w14:textId="4F50E302" w:rsidR="006E61BC" w:rsidRPr="00CA1569" w:rsidRDefault="006E61BC">
      <w:pPr>
        <w:rPr>
          <w:rFonts w:ascii="Arial" w:hAnsi="Arial" w:cs="Arial"/>
          <w:sz w:val="24"/>
          <w:szCs w:val="24"/>
        </w:rPr>
      </w:pPr>
      <w:r w:rsidRPr="00CA1569">
        <w:rPr>
          <w:rFonts w:ascii="Arial" w:hAnsi="Arial" w:cs="Arial"/>
          <w:sz w:val="24"/>
          <w:szCs w:val="24"/>
        </w:rPr>
        <w:tab/>
        <w:t>4.</w:t>
      </w:r>
      <w:r w:rsidRPr="00CA1569">
        <w:rPr>
          <w:rFonts w:ascii="Arial" w:hAnsi="Arial" w:cs="Arial"/>
          <w:sz w:val="24"/>
          <w:szCs w:val="24"/>
        </w:rPr>
        <w:tab/>
        <w:t xml:space="preserve">This happened in New Mexico on or about the __________ day of ______________, __________. </w:t>
      </w:r>
    </w:p>
    <w:p w14:paraId="6B0873B7" w14:textId="77777777" w:rsidR="006E61BC" w:rsidRPr="00CA1569" w:rsidRDefault="006E61BC">
      <w:pPr>
        <w:rPr>
          <w:rFonts w:ascii="Arial" w:hAnsi="Arial" w:cs="Arial"/>
          <w:sz w:val="24"/>
          <w:szCs w:val="24"/>
        </w:rPr>
      </w:pPr>
    </w:p>
    <w:p w14:paraId="3E4C1603" w14:textId="19F55A05" w:rsidR="006E61BC" w:rsidRPr="00CA1569" w:rsidRDefault="006E61BC" w:rsidP="00CA156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CA1569">
        <w:rPr>
          <w:rFonts w:ascii="Arial" w:hAnsi="Arial" w:cs="Arial"/>
          <w:sz w:val="24"/>
          <w:szCs w:val="24"/>
        </w:rPr>
        <w:t>USE NOTE</w:t>
      </w:r>
      <w:r w:rsidR="00CA1569">
        <w:rPr>
          <w:rFonts w:ascii="Arial" w:hAnsi="Arial" w:cs="Arial"/>
          <w:sz w:val="24"/>
          <w:szCs w:val="24"/>
        </w:rPr>
        <w:t>S</w:t>
      </w:r>
    </w:p>
    <w:p w14:paraId="07F5458A" w14:textId="1F612930" w:rsidR="006E61BC" w:rsidRPr="00CA1569" w:rsidRDefault="006E61BC">
      <w:pPr>
        <w:rPr>
          <w:rFonts w:ascii="Arial" w:hAnsi="Arial" w:cs="Arial"/>
          <w:sz w:val="24"/>
          <w:szCs w:val="24"/>
        </w:rPr>
      </w:pPr>
      <w:r w:rsidRPr="00CA1569">
        <w:rPr>
          <w:rFonts w:ascii="Arial" w:hAnsi="Arial" w:cs="Arial"/>
          <w:sz w:val="24"/>
          <w:szCs w:val="24"/>
        </w:rPr>
        <w:tab/>
        <w:t>1.</w:t>
      </w:r>
      <w:r w:rsidRPr="00CA1569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67796771" w14:textId="413584FC" w:rsidR="006E61BC" w:rsidRPr="00CA1569" w:rsidRDefault="006E61BC">
      <w:pPr>
        <w:rPr>
          <w:rFonts w:ascii="Arial" w:hAnsi="Arial" w:cs="Arial"/>
          <w:sz w:val="24"/>
          <w:szCs w:val="24"/>
        </w:rPr>
      </w:pPr>
      <w:r w:rsidRPr="00CA1569">
        <w:rPr>
          <w:rFonts w:ascii="Arial" w:hAnsi="Arial" w:cs="Arial"/>
          <w:sz w:val="24"/>
          <w:szCs w:val="24"/>
        </w:rPr>
        <w:tab/>
        <w:t>2.</w:t>
      </w:r>
      <w:r w:rsidRPr="00CA1569">
        <w:rPr>
          <w:rFonts w:ascii="Arial" w:hAnsi="Arial" w:cs="Arial"/>
          <w:sz w:val="24"/>
          <w:szCs w:val="24"/>
        </w:rPr>
        <w:tab/>
        <w:t xml:space="preserve">UJI 14-130, "Possession" defined, is to be given if the question of possession is in issue. </w:t>
      </w:r>
    </w:p>
    <w:p w14:paraId="37824F9D" w14:textId="77777777" w:rsidR="006E61BC" w:rsidRPr="00CA1569" w:rsidRDefault="006E61BC">
      <w:pPr>
        <w:rPr>
          <w:rFonts w:ascii="Arial" w:hAnsi="Arial" w:cs="Arial"/>
        </w:rPr>
      </w:pPr>
      <w:r w:rsidRPr="00CA1569">
        <w:rPr>
          <w:rFonts w:ascii="Arial" w:hAnsi="Arial" w:cs="Arial"/>
          <w:sz w:val="24"/>
          <w:szCs w:val="24"/>
        </w:rPr>
        <w:tab/>
        <w:t>3.</w:t>
      </w:r>
      <w:r w:rsidRPr="00CA1569">
        <w:rPr>
          <w:rFonts w:ascii="Arial" w:hAnsi="Arial" w:cs="Arial"/>
          <w:sz w:val="24"/>
          <w:szCs w:val="24"/>
        </w:rPr>
        <w:tab/>
        <w:t>If the jury requests a definition of "credit card" or "issuer," the statutory definition set forth in Section 30-16-25 NMSA 1978 is to be given.</w:t>
      </w:r>
    </w:p>
    <w:sectPr w:rsidR="006E61BC" w:rsidRPr="00CA1569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DDD"/>
    <w:rsid w:val="006E61BC"/>
    <w:rsid w:val="00B94DDD"/>
    <w:rsid w:val="00C220D2"/>
    <w:rsid w:val="00CA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D7A4A13"/>
  <w14:defaultImageDpi w14:val="0"/>
  <w15:chartTrackingRefBased/>
  <w15:docId w15:val="{79022589-ABDD-4570-801D-0F9C8B8A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4B0774-3558-4208-8247-24C40D35E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B7BC8-5005-4A21-90BF-5EA22B0AF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4775A4-238A-48BB-9E9C-73E0400CA8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2023-12-06T20:16:00Z</dcterms:created>
  <dcterms:modified xsi:type="dcterms:W3CDTF">2023-12-06T20:17:00Z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