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0883B" w14:textId="77777777" w:rsidR="004C3493" w:rsidRPr="0090784F" w:rsidRDefault="004C3493" w:rsidP="0090784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90784F">
        <w:rPr>
          <w:rFonts w:ascii="Arial" w:hAnsi="Arial" w:cs="Arial"/>
          <w:sz w:val="24"/>
          <w:szCs w:val="24"/>
          <w:lang w:val="en-CA"/>
        </w:rPr>
        <w:fldChar w:fldCharType="begin"/>
      </w:r>
      <w:r w:rsidRPr="0090784F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90784F">
        <w:rPr>
          <w:rFonts w:ascii="Arial" w:hAnsi="Arial" w:cs="Arial"/>
          <w:sz w:val="24"/>
          <w:szCs w:val="24"/>
          <w:lang w:val="en-CA"/>
        </w:rPr>
        <w:fldChar w:fldCharType="end"/>
      </w:r>
      <w:r w:rsidRPr="0090784F">
        <w:rPr>
          <w:rFonts w:ascii="Arial" w:hAnsi="Arial" w:cs="Arial"/>
          <w:b/>
          <w:bCs/>
          <w:sz w:val="24"/>
          <w:szCs w:val="24"/>
        </w:rPr>
        <w:t>14-105. Explanation; exhibit admitted.</w:t>
      </w:r>
      <w:r w:rsidRPr="0090784F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  <w:r w:rsidRPr="0090784F">
        <w:rPr>
          <w:rFonts w:ascii="Arial" w:hAnsi="Arial" w:cs="Arial"/>
          <w:sz w:val="24"/>
          <w:szCs w:val="24"/>
        </w:rPr>
        <w:t xml:space="preserve"> </w:t>
      </w:r>
    </w:p>
    <w:p w14:paraId="77670257" w14:textId="48A9C5B4" w:rsidR="004C3493" w:rsidRPr="0090784F" w:rsidRDefault="004C3493">
      <w:pPr>
        <w:rPr>
          <w:rFonts w:ascii="Arial" w:hAnsi="Arial" w:cs="Arial"/>
          <w:sz w:val="24"/>
          <w:szCs w:val="24"/>
        </w:rPr>
      </w:pPr>
      <w:r w:rsidRPr="0090784F">
        <w:rPr>
          <w:rFonts w:ascii="Arial" w:hAnsi="Arial" w:cs="Arial"/>
          <w:sz w:val="24"/>
          <w:szCs w:val="24"/>
        </w:rPr>
        <w:tab/>
        <w:t>I have admitted __________________ (</w:t>
      </w:r>
      <w:r w:rsidRPr="0090784F">
        <w:rPr>
          <w:rFonts w:ascii="Arial" w:hAnsi="Arial" w:cs="Arial"/>
          <w:i/>
          <w:iCs/>
          <w:sz w:val="24"/>
          <w:szCs w:val="24"/>
        </w:rPr>
        <w:t>name of exhibit</w:t>
      </w:r>
      <w:r w:rsidRPr="0090784F">
        <w:rPr>
          <w:rFonts w:ascii="Arial" w:hAnsi="Arial" w:cs="Arial"/>
          <w:sz w:val="24"/>
          <w:szCs w:val="24"/>
        </w:rPr>
        <w:t>) into evidence as an exhibit [and you may examine it].</w:t>
      </w:r>
      <w:r w:rsidRPr="0090784F">
        <w:rPr>
          <w:rFonts w:ascii="Arial" w:hAnsi="Arial" w:cs="Arial"/>
          <w:sz w:val="24"/>
          <w:szCs w:val="24"/>
          <w:vertAlign w:val="superscript"/>
        </w:rPr>
        <w:t>2</w:t>
      </w:r>
      <w:r w:rsidRPr="0090784F">
        <w:rPr>
          <w:rFonts w:ascii="Arial" w:hAnsi="Arial" w:cs="Arial"/>
          <w:sz w:val="24"/>
          <w:szCs w:val="24"/>
        </w:rPr>
        <w:t xml:space="preserve"> </w:t>
      </w:r>
    </w:p>
    <w:p w14:paraId="45D1CBAD" w14:textId="77777777" w:rsidR="004C3493" w:rsidRPr="0090784F" w:rsidRDefault="004C3493">
      <w:pPr>
        <w:rPr>
          <w:rFonts w:ascii="Arial" w:hAnsi="Arial" w:cs="Arial"/>
          <w:sz w:val="24"/>
          <w:szCs w:val="24"/>
        </w:rPr>
      </w:pPr>
      <w:r w:rsidRPr="0090784F">
        <w:rPr>
          <w:rFonts w:ascii="Arial" w:hAnsi="Arial" w:cs="Arial"/>
          <w:sz w:val="24"/>
          <w:szCs w:val="24"/>
        </w:rPr>
        <w:tab/>
        <w:t>With regard to this __________________ (</w:t>
      </w:r>
      <w:r w:rsidRPr="0090784F">
        <w:rPr>
          <w:rFonts w:ascii="Arial" w:hAnsi="Arial" w:cs="Arial"/>
          <w:i/>
          <w:iCs/>
          <w:sz w:val="24"/>
          <w:szCs w:val="24"/>
        </w:rPr>
        <w:t>name of exhibit</w:t>
      </w:r>
      <w:r w:rsidRPr="0090784F">
        <w:rPr>
          <w:rFonts w:ascii="Arial" w:hAnsi="Arial" w:cs="Arial"/>
          <w:sz w:val="24"/>
          <w:szCs w:val="24"/>
        </w:rPr>
        <w:t>) and any other exhibits that may be admitted into evidence during the trial, you should consider it in determining the facts.</w:t>
      </w:r>
    </w:p>
    <w:p w14:paraId="1C7F804B" w14:textId="7B85256C" w:rsidR="004C3493" w:rsidRPr="0090784F" w:rsidRDefault="004C3493">
      <w:pPr>
        <w:rPr>
          <w:rFonts w:ascii="Arial" w:hAnsi="Arial" w:cs="Arial"/>
          <w:sz w:val="24"/>
          <w:szCs w:val="24"/>
        </w:rPr>
      </w:pPr>
      <w:r w:rsidRPr="0090784F">
        <w:rPr>
          <w:rFonts w:ascii="Arial" w:hAnsi="Arial" w:cs="Arial"/>
          <w:sz w:val="24"/>
          <w:szCs w:val="24"/>
        </w:rPr>
        <w:tab/>
        <w:t xml:space="preserve">Just as with oral testimony, you may give any exhibit such weight and value as you think it deserves in helping you to decide what happened in this case. </w:t>
      </w:r>
    </w:p>
    <w:p w14:paraId="62698BEB" w14:textId="77777777" w:rsidR="004C3493" w:rsidRPr="0090784F" w:rsidRDefault="004C3493">
      <w:pPr>
        <w:rPr>
          <w:rFonts w:ascii="Arial" w:hAnsi="Arial" w:cs="Arial"/>
          <w:sz w:val="24"/>
          <w:szCs w:val="24"/>
        </w:rPr>
      </w:pPr>
    </w:p>
    <w:p w14:paraId="0629ABF0" w14:textId="173DB5A6" w:rsidR="004C3493" w:rsidRPr="0090784F" w:rsidRDefault="004C3493" w:rsidP="0090784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90784F">
        <w:rPr>
          <w:rFonts w:ascii="Arial" w:hAnsi="Arial" w:cs="Arial"/>
          <w:sz w:val="24"/>
          <w:szCs w:val="24"/>
        </w:rPr>
        <w:t>USE NOTE</w:t>
      </w:r>
      <w:r w:rsidR="0090784F">
        <w:rPr>
          <w:rFonts w:ascii="Arial" w:hAnsi="Arial" w:cs="Arial"/>
          <w:sz w:val="24"/>
          <w:szCs w:val="24"/>
        </w:rPr>
        <w:t>S</w:t>
      </w:r>
    </w:p>
    <w:p w14:paraId="07B5C971" w14:textId="11303FC6" w:rsidR="004C3493" w:rsidRPr="0090784F" w:rsidRDefault="004C3493">
      <w:pPr>
        <w:rPr>
          <w:rFonts w:ascii="Arial" w:hAnsi="Arial" w:cs="Arial"/>
          <w:sz w:val="24"/>
          <w:szCs w:val="24"/>
        </w:rPr>
      </w:pPr>
      <w:r w:rsidRPr="0090784F">
        <w:rPr>
          <w:rFonts w:ascii="Arial" w:hAnsi="Arial" w:cs="Arial"/>
          <w:sz w:val="24"/>
          <w:szCs w:val="24"/>
        </w:rPr>
        <w:tab/>
        <w:t>1.</w:t>
      </w:r>
      <w:r w:rsidRPr="0090784F">
        <w:rPr>
          <w:rFonts w:ascii="Arial" w:hAnsi="Arial" w:cs="Arial"/>
          <w:sz w:val="24"/>
          <w:szCs w:val="24"/>
        </w:rPr>
        <w:tab/>
        <w:t xml:space="preserve">If requested, this instruction should be given at least once at the appropriate time. Otherwise, it may be used at the court's discretion. This instruction does not go to the jury room. </w:t>
      </w:r>
    </w:p>
    <w:p w14:paraId="63FDB0D1" w14:textId="030B3D51" w:rsidR="004C3493" w:rsidRPr="0090784F" w:rsidRDefault="004C3493">
      <w:pPr>
        <w:rPr>
          <w:rFonts w:ascii="Arial" w:hAnsi="Arial" w:cs="Arial"/>
        </w:rPr>
      </w:pPr>
      <w:r w:rsidRPr="0090784F">
        <w:rPr>
          <w:rFonts w:ascii="Arial" w:hAnsi="Arial" w:cs="Arial"/>
          <w:sz w:val="24"/>
          <w:szCs w:val="24"/>
        </w:rPr>
        <w:tab/>
        <w:t>2.</w:t>
      </w:r>
      <w:r w:rsidRPr="0090784F">
        <w:rPr>
          <w:rFonts w:ascii="Arial" w:hAnsi="Arial" w:cs="Arial"/>
          <w:sz w:val="24"/>
          <w:szCs w:val="24"/>
        </w:rPr>
        <w:tab/>
        <w:t xml:space="preserve">Use only if the exhibit is such that it can be passed to the jury. </w:t>
      </w:r>
    </w:p>
    <w:sectPr w:rsidR="004C3493" w:rsidRPr="0090784F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D95"/>
    <w:rsid w:val="00027269"/>
    <w:rsid w:val="004C3493"/>
    <w:rsid w:val="007047ED"/>
    <w:rsid w:val="008C2D95"/>
    <w:rsid w:val="0090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3ED260"/>
  <w14:defaultImageDpi w14:val="0"/>
  <w15:chartTrackingRefBased/>
  <w15:docId w15:val="{7C9402DB-B810-43BF-A3D2-AD9B6192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BB34C8-1645-4924-AB51-6CBFF317C8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698700-F0BD-4E2A-AB05-F96D187C1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D12401-A8CF-49F8-BAD6-3671C08C25E8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2023-12-01T23:04:00Z</dcterms:created>
  <dcterms:modified xsi:type="dcterms:W3CDTF">2023-12-07T16:02:00Z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