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370E" w14:textId="3AB6D232" w:rsidR="002D060E" w:rsidRPr="00B17448" w:rsidRDefault="002D060E" w:rsidP="00670CEE">
      <w:pPr>
        <w:spacing w:before="100" w:beforeAutospacing="1"/>
        <w:rPr>
          <w:rFonts w:ascii="Arial" w:hAnsi="Arial" w:cs="Arial"/>
          <w:sz w:val="24"/>
          <w:szCs w:val="24"/>
        </w:rPr>
      </w:pPr>
      <w:r w:rsidRPr="00B17448">
        <w:rPr>
          <w:rFonts w:ascii="Arial" w:hAnsi="Arial" w:cs="Arial"/>
          <w:sz w:val="24"/>
          <w:szCs w:val="24"/>
          <w:lang w:val="en-CA"/>
        </w:rPr>
        <w:fldChar w:fldCharType="begin"/>
      </w:r>
      <w:r w:rsidRPr="00B17448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17448">
        <w:rPr>
          <w:rFonts w:ascii="Arial" w:hAnsi="Arial" w:cs="Arial"/>
          <w:sz w:val="24"/>
          <w:szCs w:val="24"/>
          <w:lang w:val="en-CA"/>
        </w:rPr>
        <w:fldChar w:fldCharType="end"/>
      </w:r>
      <w:r w:rsidRPr="00B17448">
        <w:rPr>
          <w:rFonts w:ascii="Arial" w:hAnsi="Arial" w:cs="Arial"/>
          <w:b/>
          <w:bCs/>
          <w:sz w:val="24"/>
          <w:szCs w:val="24"/>
        </w:rPr>
        <w:t>14-1688. Fraudulent signing of credit cards or sales slips; essential elements.</w:t>
      </w:r>
    </w:p>
    <w:p w14:paraId="54A1C9E2" w14:textId="13C1A408" w:rsidR="002D060E" w:rsidRPr="00B17448" w:rsidRDefault="002D060E">
      <w:pPr>
        <w:rPr>
          <w:rFonts w:ascii="Arial" w:hAnsi="Arial" w:cs="Arial"/>
          <w:sz w:val="24"/>
          <w:szCs w:val="24"/>
        </w:rPr>
      </w:pPr>
      <w:r w:rsidRPr="00B17448">
        <w:rPr>
          <w:rFonts w:ascii="Arial" w:hAnsi="Arial" w:cs="Arial"/>
          <w:sz w:val="24"/>
          <w:szCs w:val="24"/>
        </w:rPr>
        <w:tab/>
        <w:t>For you to find the defendant guilty of fraudulently signing a [credit card]</w:t>
      </w:r>
      <w:r w:rsidRPr="00B17448">
        <w:rPr>
          <w:rFonts w:ascii="Arial" w:hAnsi="Arial" w:cs="Arial"/>
          <w:sz w:val="24"/>
          <w:szCs w:val="24"/>
          <w:vertAlign w:val="superscript"/>
        </w:rPr>
        <w:t>1</w:t>
      </w:r>
      <w:r w:rsidRPr="00B17448">
        <w:rPr>
          <w:rFonts w:ascii="Arial" w:hAnsi="Arial" w:cs="Arial"/>
          <w:sz w:val="24"/>
          <w:szCs w:val="24"/>
        </w:rPr>
        <w:t xml:space="preserve"> [sales slip or agreement] [as charged in Count __________]</w:t>
      </w:r>
      <w:r w:rsidRPr="00B17448">
        <w:rPr>
          <w:rFonts w:ascii="Arial" w:hAnsi="Arial" w:cs="Arial"/>
          <w:sz w:val="24"/>
          <w:szCs w:val="24"/>
          <w:vertAlign w:val="superscript"/>
        </w:rPr>
        <w:t>2</w:t>
      </w:r>
      <w:r w:rsidRPr="00B17448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5DCACCF9" w14:textId="362B880F" w:rsidR="002D060E" w:rsidRPr="00B17448" w:rsidRDefault="002D060E">
      <w:pPr>
        <w:rPr>
          <w:rFonts w:ascii="Arial" w:hAnsi="Arial" w:cs="Arial"/>
          <w:sz w:val="24"/>
          <w:szCs w:val="24"/>
        </w:rPr>
      </w:pPr>
      <w:r w:rsidRPr="00B17448">
        <w:rPr>
          <w:rFonts w:ascii="Arial" w:hAnsi="Arial" w:cs="Arial"/>
          <w:sz w:val="24"/>
          <w:szCs w:val="24"/>
        </w:rPr>
        <w:tab/>
        <w:t>1.</w:t>
      </w:r>
      <w:r w:rsidR="00670CEE">
        <w:rPr>
          <w:rFonts w:ascii="Arial" w:hAnsi="Arial" w:cs="Arial"/>
          <w:sz w:val="24"/>
          <w:szCs w:val="24"/>
        </w:rPr>
        <w:tab/>
      </w:r>
      <w:r w:rsidRPr="00B17448">
        <w:rPr>
          <w:rFonts w:ascii="Arial" w:hAnsi="Arial" w:cs="Arial"/>
          <w:sz w:val="24"/>
          <w:szCs w:val="24"/>
        </w:rPr>
        <w:t>The defendant signed a [credit card</w:t>
      </w:r>
      <w:r w:rsidRPr="00B17448">
        <w:rPr>
          <w:rFonts w:ascii="Arial" w:hAnsi="Arial" w:cs="Arial"/>
          <w:sz w:val="24"/>
          <w:szCs w:val="24"/>
          <w:vertAlign w:val="superscript"/>
        </w:rPr>
        <w:t>3</w:t>
      </w:r>
      <w:r w:rsidRPr="00B17448">
        <w:rPr>
          <w:rFonts w:ascii="Arial" w:hAnsi="Arial" w:cs="Arial"/>
          <w:sz w:val="24"/>
          <w:szCs w:val="24"/>
        </w:rPr>
        <w:t>]</w:t>
      </w:r>
      <w:r w:rsidRPr="00B17448">
        <w:rPr>
          <w:rFonts w:ascii="Arial" w:hAnsi="Arial" w:cs="Arial"/>
          <w:sz w:val="24"/>
          <w:szCs w:val="24"/>
          <w:vertAlign w:val="superscript"/>
        </w:rPr>
        <w:t>1</w:t>
      </w:r>
      <w:r w:rsidRPr="00B17448">
        <w:rPr>
          <w:rFonts w:ascii="Arial" w:hAnsi="Arial" w:cs="Arial"/>
          <w:sz w:val="24"/>
          <w:szCs w:val="24"/>
        </w:rPr>
        <w:t xml:space="preserve"> [sales slip or agreement</w:t>
      </w:r>
      <w:r w:rsidRPr="00B17448">
        <w:rPr>
          <w:rFonts w:ascii="Arial" w:hAnsi="Arial" w:cs="Arial"/>
          <w:sz w:val="24"/>
          <w:szCs w:val="24"/>
          <w:vertAlign w:val="superscript"/>
        </w:rPr>
        <w:t>3</w:t>
      </w:r>
      <w:r w:rsidRPr="00B17448">
        <w:rPr>
          <w:rFonts w:ascii="Arial" w:hAnsi="Arial" w:cs="Arial"/>
          <w:sz w:val="24"/>
          <w:szCs w:val="24"/>
        </w:rPr>
        <w:t xml:space="preserve">] with a name other than his own </w:t>
      </w:r>
      <w:proofErr w:type="gramStart"/>
      <w:r w:rsidRPr="00B17448">
        <w:rPr>
          <w:rFonts w:ascii="Arial" w:hAnsi="Arial" w:cs="Arial"/>
          <w:sz w:val="24"/>
          <w:szCs w:val="24"/>
        </w:rPr>
        <w:t>name;</w:t>
      </w:r>
      <w:proofErr w:type="gramEnd"/>
      <w:r w:rsidRPr="00B17448">
        <w:rPr>
          <w:rFonts w:ascii="Arial" w:hAnsi="Arial" w:cs="Arial"/>
          <w:sz w:val="24"/>
          <w:szCs w:val="24"/>
        </w:rPr>
        <w:t xml:space="preserve"> </w:t>
      </w:r>
    </w:p>
    <w:p w14:paraId="48265F8C" w14:textId="224E7330" w:rsidR="002D060E" w:rsidRPr="00B17448" w:rsidRDefault="002D060E">
      <w:pPr>
        <w:rPr>
          <w:rFonts w:ascii="Arial" w:hAnsi="Arial" w:cs="Arial"/>
          <w:sz w:val="24"/>
          <w:szCs w:val="24"/>
        </w:rPr>
      </w:pPr>
      <w:r w:rsidRPr="00B17448">
        <w:rPr>
          <w:rFonts w:ascii="Arial" w:hAnsi="Arial" w:cs="Arial"/>
          <w:sz w:val="24"/>
          <w:szCs w:val="24"/>
        </w:rPr>
        <w:tab/>
        <w:t>2.</w:t>
      </w:r>
      <w:r w:rsidR="00670CEE">
        <w:rPr>
          <w:rFonts w:ascii="Arial" w:hAnsi="Arial" w:cs="Arial"/>
          <w:sz w:val="24"/>
          <w:szCs w:val="24"/>
        </w:rPr>
        <w:tab/>
      </w:r>
      <w:r w:rsidRPr="00B17448">
        <w:rPr>
          <w:rFonts w:ascii="Arial" w:hAnsi="Arial" w:cs="Arial"/>
          <w:sz w:val="24"/>
          <w:szCs w:val="24"/>
        </w:rPr>
        <w:t xml:space="preserve">The defendant was not authorized to use the credit </w:t>
      </w:r>
      <w:proofErr w:type="gramStart"/>
      <w:r w:rsidRPr="00B17448">
        <w:rPr>
          <w:rFonts w:ascii="Arial" w:hAnsi="Arial" w:cs="Arial"/>
          <w:sz w:val="24"/>
          <w:szCs w:val="24"/>
        </w:rPr>
        <w:t>card;</w:t>
      </w:r>
      <w:proofErr w:type="gramEnd"/>
      <w:r w:rsidRPr="00B17448">
        <w:rPr>
          <w:rFonts w:ascii="Arial" w:hAnsi="Arial" w:cs="Arial"/>
          <w:sz w:val="24"/>
          <w:szCs w:val="24"/>
        </w:rPr>
        <w:t xml:space="preserve"> </w:t>
      </w:r>
    </w:p>
    <w:p w14:paraId="032C57B4" w14:textId="6C3A9377" w:rsidR="002D060E" w:rsidRPr="00B17448" w:rsidRDefault="002D060E">
      <w:pPr>
        <w:rPr>
          <w:rFonts w:ascii="Arial" w:hAnsi="Arial" w:cs="Arial"/>
          <w:sz w:val="24"/>
          <w:szCs w:val="24"/>
        </w:rPr>
      </w:pPr>
      <w:r w:rsidRPr="00B17448">
        <w:rPr>
          <w:rFonts w:ascii="Arial" w:hAnsi="Arial" w:cs="Arial"/>
          <w:sz w:val="24"/>
          <w:szCs w:val="24"/>
        </w:rPr>
        <w:tab/>
        <w:t>3.</w:t>
      </w:r>
      <w:r w:rsidR="00670CEE">
        <w:rPr>
          <w:rFonts w:ascii="Arial" w:hAnsi="Arial" w:cs="Arial"/>
          <w:sz w:val="24"/>
          <w:szCs w:val="24"/>
        </w:rPr>
        <w:tab/>
      </w:r>
      <w:r w:rsidRPr="00B17448">
        <w:rPr>
          <w:rFonts w:ascii="Arial" w:hAnsi="Arial" w:cs="Arial"/>
          <w:sz w:val="24"/>
          <w:szCs w:val="24"/>
        </w:rPr>
        <w:t xml:space="preserve">The defendant intended to deceive or </w:t>
      </w:r>
      <w:proofErr w:type="gramStart"/>
      <w:r w:rsidRPr="00B17448">
        <w:rPr>
          <w:rFonts w:ascii="Arial" w:hAnsi="Arial" w:cs="Arial"/>
          <w:sz w:val="24"/>
          <w:szCs w:val="24"/>
        </w:rPr>
        <w:t>cheat;</w:t>
      </w:r>
      <w:proofErr w:type="gramEnd"/>
      <w:r w:rsidRPr="00B17448">
        <w:rPr>
          <w:rFonts w:ascii="Arial" w:hAnsi="Arial" w:cs="Arial"/>
          <w:sz w:val="24"/>
          <w:szCs w:val="24"/>
        </w:rPr>
        <w:t xml:space="preserve"> </w:t>
      </w:r>
    </w:p>
    <w:p w14:paraId="572D3FB3" w14:textId="6A112CF0" w:rsidR="002D060E" w:rsidRPr="00B17448" w:rsidRDefault="002D060E">
      <w:pPr>
        <w:rPr>
          <w:rFonts w:ascii="Arial" w:hAnsi="Arial" w:cs="Arial"/>
          <w:sz w:val="24"/>
          <w:szCs w:val="24"/>
        </w:rPr>
      </w:pPr>
      <w:r w:rsidRPr="00B17448">
        <w:rPr>
          <w:rFonts w:ascii="Arial" w:hAnsi="Arial" w:cs="Arial"/>
          <w:sz w:val="24"/>
          <w:szCs w:val="24"/>
        </w:rPr>
        <w:tab/>
        <w:t>4.</w:t>
      </w:r>
      <w:r w:rsidR="00670CEE">
        <w:rPr>
          <w:rFonts w:ascii="Arial" w:hAnsi="Arial" w:cs="Arial"/>
          <w:sz w:val="24"/>
          <w:szCs w:val="24"/>
        </w:rPr>
        <w:tab/>
      </w:r>
      <w:r w:rsidRPr="00B17448">
        <w:rPr>
          <w:rFonts w:ascii="Arial" w:hAnsi="Arial" w:cs="Arial"/>
          <w:sz w:val="24"/>
          <w:szCs w:val="24"/>
        </w:rPr>
        <w:t xml:space="preserve">This happened in New Mexico on or about the __________ day of ______________, __________. </w:t>
      </w:r>
    </w:p>
    <w:p w14:paraId="7DF18F6A" w14:textId="77777777" w:rsidR="002D060E" w:rsidRPr="00B17448" w:rsidRDefault="002D060E">
      <w:pPr>
        <w:rPr>
          <w:rFonts w:ascii="Arial" w:hAnsi="Arial" w:cs="Arial"/>
          <w:sz w:val="24"/>
          <w:szCs w:val="24"/>
        </w:rPr>
      </w:pPr>
    </w:p>
    <w:p w14:paraId="3717E11A" w14:textId="4F752268" w:rsidR="002D060E" w:rsidRPr="00B17448" w:rsidRDefault="002D060E" w:rsidP="00B1744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17448">
        <w:rPr>
          <w:rFonts w:ascii="Arial" w:hAnsi="Arial" w:cs="Arial"/>
          <w:sz w:val="24"/>
          <w:szCs w:val="24"/>
        </w:rPr>
        <w:t>USE NOTE</w:t>
      </w:r>
      <w:r w:rsidR="00B17448">
        <w:rPr>
          <w:rFonts w:ascii="Arial" w:hAnsi="Arial" w:cs="Arial"/>
          <w:sz w:val="24"/>
          <w:szCs w:val="24"/>
        </w:rPr>
        <w:t>S</w:t>
      </w:r>
    </w:p>
    <w:p w14:paraId="2A236535" w14:textId="088A2062" w:rsidR="002D060E" w:rsidRPr="00B17448" w:rsidRDefault="002D060E">
      <w:pPr>
        <w:rPr>
          <w:rFonts w:ascii="Arial" w:hAnsi="Arial" w:cs="Arial"/>
          <w:sz w:val="24"/>
          <w:szCs w:val="24"/>
        </w:rPr>
      </w:pPr>
      <w:r w:rsidRPr="00B17448">
        <w:rPr>
          <w:rFonts w:ascii="Arial" w:hAnsi="Arial" w:cs="Arial"/>
          <w:sz w:val="24"/>
          <w:szCs w:val="24"/>
        </w:rPr>
        <w:tab/>
        <w:t>1.</w:t>
      </w:r>
      <w:r w:rsidR="00670CEE">
        <w:rPr>
          <w:rFonts w:ascii="Arial" w:hAnsi="Arial" w:cs="Arial"/>
          <w:sz w:val="24"/>
          <w:szCs w:val="24"/>
        </w:rPr>
        <w:tab/>
      </w:r>
      <w:r w:rsidRPr="00B17448">
        <w:rPr>
          <w:rFonts w:ascii="Arial" w:hAnsi="Arial" w:cs="Arial"/>
          <w:sz w:val="24"/>
          <w:szCs w:val="24"/>
        </w:rPr>
        <w:t xml:space="preserve">Use applicable alternative. </w:t>
      </w:r>
    </w:p>
    <w:p w14:paraId="2AEE7606" w14:textId="15518AB6" w:rsidR="002D060E" w:rsidRPr="00B17448" w:rsidRDefault="002D060E">
      <w:pPr>
        <w:rPr>
          <w:rFonts w:ascii="Arial" w:hAnsi="Arial" w:cs="Arial"/>
          <w:sz w:val="24"/>
          <w:szCs w:val="24"/>
        </w:rPr>
      </w:pPr>
      <w:r w:rsidRPr="00B17448">
        <w:rPr>
          <w:rFonts w:ascii="Arial" w:hAnsi="Arial" w:cs="Arial"/>
          <w:sz w:val="24"/>
          <w:szCs w:val="24"/>
        </w:rPr>
        <w:tab/>
        <w:t>2.</w:t>
      </w:r>
      <w:r w:rsidR="00670CEE">
        <w:rPr>
          <w:rFonts w:ascii="Arial" w:hAnsi="Arial" w:cs="Arial"/>
          <w:sz w:val="24"/>
          <w:szCs w:val="24"/>
        </w:rPr>
        <w:tab/>
      </w:r>
      <w:r w:rsidRPr="00B17448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1932A0DE" w14:textId="519CB8D1" w:rsidR="002D060E" w:rsidRPr="00B17448" w:rsidRDefault="002D060E">
      <w:pPr>
        <w:rPr>
          <w:rFonts w:ascii="Arial" w:hAnsi="Arial" w:cs="Arial"/>
        </w:rPr>
      </w:pPr>
      <w:r w:rsidRPr="00B17448">
        <w:rPr>
          <w:rFonts w:ascii="Arial" w:hAnsi="Arial" w:cs="Arial"/>
          <w:sz w:val="24"/>
          <w:szCs w:val="24"/>
        </w:rPr>
        <w:tab/>
        <w:t>3.</w:t>
      </w:r>
      <w:r w:rsidR="00670CEE">
        <w:rPr>
          <w:rFonts w:ascii="Arial" w:hAnsi="Arial" w:cs="Arial"/>
          <w:sz w:val="24"/>
          <w:szCs w:val="24"/>
        </w:rPr>
        <w:tab/>
      </w:r>
      <w:r w:rsidRPr="00B17448">
        <w:rPr>
          <w:rFonts w:ascii="Arial" w:hAnsi="Arial" w:cs="Arial"/>
          <w:sz w:val="24"/>
          <w:szCs w:val="24"/>
        </w:rPr>
        <w:t>If the jury requests a definition of "credit card" or "sales slip or agreement," the statutory definition set forth in Section 30-16-25 NMSA 1978 is to be given.</w:t>
      </w:r>
    </w:p>
    <w:sectPr w:rsidR="002D060E" w:rsidRPr="00B17448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A38"/>
    <w:rsid w:val="001B5FA8"/>
    <w:rsid w:val="00243A38"/>
    <w:rsid w:val="002D060E"/>
    <w:rsid w:val="00670CEE"/>
    <w:rsid w:val="00B17448"/>
    <w:rsid w:val="00DA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12167"/>
  <w14:defaultImageDpi w14:val="0"/>
  <w15:chartTrackingRefBased/>
  <w15:docId w15:val="{DEEB4B39-1235-47C7-9945-BE809CE5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82ECD-B029-4CB5-BB13-ADFFE0A0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58A47-88B6-4324-B56B-C20DF092D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BB8EA-431F-4A9B-B47B-3FDA87BC77CC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5</cp:revision>
  <dcterms:created xsi:type="dcterms:W3CDTF">2023-12-06T23:00:00Z</dcterms:created>
  <dcterms:modified xsi:type="dcterms:W3CDTF">2023-12-11T17:19:00Z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