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FFCF" w14:textId="6B18E21B" w:rsidR="0061499B" w:rsidRPr="00850C25" w:rsidRDefault="0061499B" w:rsidP="00E9703B">
      <w:pPr>
        <w:spacing w:before="100" w:beforeAutospacing="1"/>
        <w:rPr>
          <w:rFonts w:ascii="Arial" w:hAnsi="Arial" w:cs="Arial"/>
          <w:sz w:val="24"/>
          <w:szCs w:val="24"/>
        </w:rPr>
      </w:pPr>
      <w:r w:rsidRPr="00850C25">
        <w:rPr>
          <w:rFonts w:ascii="Arial" w:hAnsi="Arial" w:cs="Arial"/>
          <w:sz w:val="24"/>
          <w:szCs w:val="24"/>
          <w:lang w:val="en-CA"/>
        </w:rPr>
        <w:fldChar w:fldCharType="begin"/>
      </w:r>
      <w:r w:rsidRPr="00850C2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50C25">
        <w:rPr>
          <w:rFonts w:ascii="Arial" w:hAnsi="Arial" w:cs="Arial"/>
          <w:sz w:val="24"/>
          <w:szCs w:val="24"/>
          <w:lang w:val="en-CA"/>
        </w:rPr>
        <w:fldChar w:fldCharType="end"/>
      </w:r>
      <w:r w:rsidRPr="00850C25">
        <w:rPr>
          <w:rFonts w:ascii="Arial" w:hAnsi="Arial" w:cs="Arial"/>
          <w:b/>
          <w:bCs/>
          <w:sz w:val="24"/>
          <w:szCs w:val="24"/>
        </w:rPr>
        <w:t>14-2811. Liability as a co-conspirator.</w:t>
      </w:r>
      <w:r w:rsidRPr="00850C25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BE069EA" w14:textId="62CF8A4E" w:rsidR="0061499B" w:rsidRPr="00850C25" w:rsidRDefault="0061499B">
      <w:pPr>
        <w:rPr>
          <w:rFonts w:ascii="Arial" w:hAnsi="Arial" w:cs="Arial"/>
          <w:sz w:val="24"/>
          <w:szCs w:val="24"/>
        </w:rPr>
      </w:pPr>
      <w:r w:rsidRPr="00850C25">
        <w:rPr>
          <w:rFonts w:ascii="Arial" w:hAnsi="Arial" w:cs="Arial"/>
          <w:sz w:val="24"/>
          <w:szCs w:val="24"/>
        </w:rPr>
        <w:tab/>
        <w:t xml:space="preserve">The defendant [also] may be found guilty of __________________ [attempt to commit __________________] [as charged in Count __________], as a [co-conspirator] [partner in crime] even though he himself did not do the acts constituting the [crime], [attempt] if the state proves to your satisfaction beyond a reasonable doubt that: </w:t>
      </w:r>
    </w:p>
    <w:p w14:paraId="3B4BF4F3" w14:textId="72269959" w:rsidR="0061499B" w:rsidRPr="00850C25" w:rsidRDefault="0061499B">
      <w:pPr>
        <w:rPr>
          <w:rFonts w:ascii="Arial" w:hAnsi="Arial" w:cs="Arial"/>
          <w:sz w:val="24"/>
          <w:szCs w:val="24"/>
        </w:rPr>
      </w:pPr>
      <w:r w:rsidRPr="00850C25">
        <w:rPr>
          <w:rFonts w:ascii="Arial" w:hAnsi="Arial" w:cs="Arial"/>
          <w:sz w:val="24"/>
          <w:szCs w:val="24"/>
        </w:rPr>
        <w:tab/>
        <w:t>1.</w:t>
      </w:r>
      <w:r w:rsidR="00E9703B">
        <w:rPr>
          <w:rFonts w:ascii="Arial" w:hAnsi="Arial" w:cs="Arial"/>
          <w:sz w:val="24"/>
          <w:szCs w:val="24"/>
        </w:rPr>
        <w:tab/>
      </w:r>
      <w:r w:rsidRPr="00850C25">
        <w:rPr>
          <w:rFonts w:ascii="Arial" w:hAnsi="Arial" w:cs="Arial"/>
          <w:sz w:val="24"/>
          <w:szCs w:val="24"/>
        </w:rPr>
        <w:t xml:space="preserve">The defendant and __________________ by words or acts agreed together to commit the __________________ and intended to commit the __________________; and </w:t>
      </w:r>
    </w:p>
    <w:p w14:paraId="6C00D7EE" w14:textId="207512A4" w:rsidR="0061499B" w:rsidRPr="00850C25" w:rsidRDefault="0061499B">
      <w:pPr>
        <w:rPr>
          <w:rFonts w:ascii="Arial" w:hAnsi="Arial" w:cs="Arial"/>
          <w:sz w:val="24"/>
          <w:szCs w:val="24"/>
        </w:rPr>
      </w:pPr>
      <w:r w:rsidRPr="00850C25">
        <w:rPr>
          <w:rFonts w:ascii="Arial" w:hAnsi="Arial" w:cs="Arial"/>
          <w:sz w:val="24"/>
          <w:szCs w:val="24"/>
        </w:rPr>
        <w:tab/>
        <w:t>2.</w:t>
      </w:r>
      <w:r w:rsidR="00E9703B">
        <w:rPr>
          <w:rFonts w:ascii="Arial" w:hAnsi="Arial" w:cs="Arial"/>
          <w:sz w:val="24"/>
          <w:szCs w:val="24"/>
        </w:rPr>
        <w:tab/>
      </w:r>
      <w:r w:rsidRPr="00850C25">
        <w:rPr>
          <w:rFonts w:ascii="Arial" w:hAnsi="Arial" w:cs="Arial"/>
          <w:sz w:val="24"/>
          <w:szCs w:val="24"/>
        </w:rPr>
        <w:t xml:space="preserve">The defendant or __________________, or </w:t>
      </w:r>
      <w:proofErr w:type="gramStart"/>
      <w:r w:rsidRPr="00850C25">
        <w:rPr>
          <w:rFonts w:ascii="Arial" w:hAnsi="Arial" w:cs="Arial"/>
          <w:sz w:val="24"/>
          <w:szCs w:val="24"/>
        </w:rPr>
        <w:t>both of them</w:t>
      </w:r>
      <w:proofErr w:type="gramEnd"/>
      <w:r w:rsidRPr="00850C25">
        <w:rPr>
          <w:rFonts w:ascii="Arial" w:hAnsi="Arial" w:cs="Arial"/>
          <w:sz w:val="24"/>
          <w:szCs w:val="24"/>
        </w:rPr>
        <w:t xml:space="preserve">, [committed] [attempted to commit] the crime. </w:t>
      </w:r>
    </w:p>
    <w:p w14:paraId="7768B480" w14:textId="77777777" w:rsidR="0061499B" w:rsidRPr="00850C25" w:rsidRDefault="0061499B">
      <w:pPr>
        <w:rPr>
          <w:rFonts w:ascii="Arial" w:hAnsi="Arial" w:cs="Arial"/>
          <w:sz w:val="24"/>
          <w:szCs w:val="24"/>
        </w:rPr>
      </w:pPr>
    </w:p>
    <w:p w14:paraId="06E19A33" w14:textId="72DCA1CA" w:rsidR="0061499B" w:rsidRPr="00850C25" w:rsidRDefault="0061499B" w:rsidP="00850C2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50C25">
        <w:rPr>
          <w:rFonts w:ascii="Arial" w:hAnsi="Arial" w:cs="Arial"/>
          <w:sz w:val="24"/>
          <w:szCs w:val="24"/>
        </w:rPr>
        <w:t>USE NOTE</w:t>
      </w:r>
      <w:r w:rsidR="00850C25">
        <w:rPr>
          <w:rFonts w:ascii="Arial" w:hAnsi="Arial" w:cs="Arial"/>
          <w:sz w:val="24"/>
          <w:szCs w:val="24"/>
        </w:rPr>
        <w:t>S</w:t>
      </w:r>
    </w:p>
    <w:p w14:paraId="17E54835" w14:textId="5D57FE35" w:rsidR="0061499B" w:rsidRPr="00850C25" w:rsidRDefault="0061499B">
      <w:pPr>
        <w:rPr>
          <w:rFonts w:ascii="Arial" w:hAnsi="Arial" w:cs="Arial"/>
          <w:sz w:val="24"/>
          <w:szCs w:val="24"/>
        </w:rPr>
      </w:pPr>
      <w:r w:rsidRPr="00850C25">
        <w:rPr>
          <w:rFonts w:ascii="Arial" w:hAnsi="Arial" w:cs="Arial"/>
          <w:sz w:val="24"/>
          <w:szCs w:val="24"/>
        </w:rPr>
        <w:tab/>
        <w:t>1.</w:t>
      </w:r>
      <w:r w:rsidR="00E9703B">
        <w:rPr>
          <w:rFonts w:ascii="Arial" w:hAnsi="Arial" w:cs="Arial"/>
          <w:sz w:val="24"/>
          <w:szCs w:val="24"/>
        </w:rPr>
        <w:tab/>
      </w:r>
      <w:r w:rsidRPr="00850C25">
        <w:rPr>
          <w:rFonts w:ascii="Arial" w:hAnsi="Arial" w:cs="Arial"/>
          <w:sz w:val="24"/>
          <w:szCs w:val="24"/>
        </w:rPr>
        <w:t xml:space="preserve">No instruction on this subject shall be given. </w:t>
      </w:r>
    </w:p>
    <w:sectPr w:rsidR="0061499B" w:rsidRPr="00850C2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DED"/>
    <w:rsid w:val="0061499B"/>
    <w:rsid w:val="00850C25"/>
    <w:rsid w:val="00860DED"/>
    <w:rsid w:val="00924E56"/>
    <w:rsid w:val="00E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3F0C1"/>
  <w14:defaultImageDpi w14:val="0"/>
  <w15:chartTrackingRefBased/>
  <w15:docId w15:val="{7D24C2C6-9871-416C-8018-040AA61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75FFD-A646-4695-9D62-E2800F98E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E2CE7-3FA3-4E22-A66D-A3B9BA3F4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DB0AD-6292-4D69-B847-629C7F1A3E1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2023-12-07T22:52:00Z</dcterms:created>
  <dcterms:modified xsi:type="dcterms:W3CDTF">2023-12-12T20:15:00Z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