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DEAF" w14:textId="3C6F0AF8" w:rsidR="00E64495" w:rsidRPr="00E13B34" w:rsidRDefault="00E64495" w:rsidP="00E13B3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  <w:lang w:val="en-CA"/>
        </w:rPr>
        <w:fldChar w:fldCharType="begin"/>
      </w:r>
      <w:r w:rsidRPr="00E13B3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13B34">
        <w:rPr>
          <w:rFonts w:ascii="Arial" w:hAnsi="Arial" w:cs="Arial"/>
          <w:sz w:val="24"/>
          <w:szCs w:val="24"/>
          <w:lang w:val="en-CA"/>
        </w:rPr>
        <w:fldChar w:fldCharType="end"/>
      </w:r>
      <w:r w:rsidRPr="00E13B34">
        <w:rPr>
          <w:rFonts w:ascii="Arial" w:hAnsi="Arial" w:cs="Arial"/>
          <w:b/>
          <w:bCs/>
          <w:sz w:val="24"/>
          <w:szCs w:val="24"/>
        </w:rPr>
        <w:t>14-3131. Marijuana; definition.</w:t>
      </w:r>
      <w:r w:rsidRPr="00E13B34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1529F0B" w14:textId="2B056DF3" w:rsidR="00E64495" w:rsidRPr="00E13B34" w:rsidRDefault="00E64495">
      <w:pPr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ab/>
        <w:t>"Marijuana" means any part of the cannabis plant, whether growing or not; or the seeds of the plant; or any substance made from the plant or its seeds; [except]</w:t>
      </w:r>
      <w:r w:rsidRPr="00E13B34">
        <w:rPr>
          <w:rFonts w:ascii="Arial" w:hAnsi="Arial" w:cs="Arial"/>
          <w:sz w:val="24"/>
          <w:szCs w:val="24"/>
          <w:vertAlign w:val="superscript"/>
        </w:rPr>
        <w:t>2</w:t>
      </w:r>
      <w:r w:rsidRPr="00E13B34">
        <w:rPr>
          <w:rFonts w:ascii="Arial" w:hAnsi="Arial" w:cs="Arial"/>
          <w:sz w:val="24"/>
          <w:szCs w:val="24"/>
        </w:rPr>
        <w:t xml:space="preserve">: </w:t>
      </w:r>
    </w:p>
    <w:p w14:paraId="29AC16B4" w14:textId="0A57CE6F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>[the mature stalks of the plant]</w:t>
      </w:r>
      <w:r w:rsidRPr="00E13B34">
        <w:rPr>
          <w:rFonts w:ascii="Arial" w:hAnsi="Arial" w:cs="Arial"/>
          <w:sz w:val="24"/>
          <w:szCs w:val="24"/>
          <w:vertAlign w:val="superscript"/>
        </w:rPr>
        <w:t>3</w:t>
      </w:r>
      <w:r w:rsidRPr="00E13B34">
        <w:rPr>
          <w:rFonts w:ascii="Arial" w:hAnsi="Arial" w:cs="Arial"/>
          <w:sz w:val="24"/>
          <w:szCs w:val="24"/>
        </w:rPr>
        <w:t xml:space="preserve"> </w:t>
      </w:r>
    </w:p>
    <w:p w14:paraId="49EFC996" w14:textId="659732EB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[hashish]; </w:t>
      </w:r>
    </w:p>
    <w:p w14:paraId="0F15634D" w14:textId="74893CDB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[tetrahydrocannabinols extracted or isolated from the plant]; </w:t>
      </w:r>
    </w:p>
    <w:p w14:paraId="428F325A" w14:textId="4FF09571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[fiber produced from the stalks]; </w:t>
      </w:r>
    </w:p>
    <w:p w14:paraId="0A8B7513" w14:textId="5BA201DE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[oil or cake made from the seeds of the plant]; </w:t>
      </w:r>
    </w:p>
    <w:p w14:paraId="23170D3B" w14:textId="712E781D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[any substance made from the mature stalks]; </w:t>
      </w:r>
    </w:p>
    <w:p w14:paraId="4663542B" w14:textId="1EC2E1E7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[any substance made from the fiber]; </w:t>
      </w:r>
    </w:p>
    <w:p w14:paraId="6BA0D740" w14:textId="6C2F13C9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[any substance made from the oil]; </w:t>
      </w:r>
    </w:p>
    <w:p w14:paraId="146EA618" w14:textId="6516F908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[any substance made from the cake]; </w:t>
      </w:r>
    </w:p>
    <w:p w14:paraId="73E6934C" w14:textId="25A197BE" w:rsidR="00E64495" w:rsidRPr="00E13B34" w:rsidRDefault="00E64495">
      <w:pPr>
        <w:ind w:left="720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 xml:space="preserve">[any substance made from the sterilized seed]. </w:t>
      </w:r>
    </w:p>
    <w:p w14:paraId="6FADCDBB" w14:textId="77777777" w:rsidR="00E64495" w:rsidRPr="00E13B34" w:rsidRDefault="00E64495">
      <w:pPr>
        <w:rPr>
          <w:rFonts w:ascii="Arial" w:hAnsi="Arial" w:cs="Arial"/>
          <w:sz w:val="24"/>
          <w:szCs w:val="24"/>
        </w:rPr>
      </w:pPr>
    </w:p>
    <w:p w14:paraId="79BA7A56" w14:textId="434728EB" w:rsidR="00E64495" w:rsidRPr="00E13B34" w:rsidRDefault="00E64495" w:rsidP="00E13B3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>USE NOTE</w:t>
      </w:r>
      <w:r w:rsidR="00E13B34">
        <w:rPr>
          <w:rFonts w:ascii="Arial" w:hAnsi="Arial" w:cs="Arial"/>
          <w:sz w:val="24"/>
          <w:szCs w:val="24"/>
        </w:rPr>
        <w:t>S</w:t>
      </w:r>
    </w:p>
    <w:p w14:paraId="01F43BBE" w14:textId="4F638E9C" w:rsidR="00E64495" w:rsidRPr="00E13B34" w:rsidRDefault="00E64495">
      <w:pPr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ab/>
        <w:t xml:space="preserve">1.  This instruction is to be used if there is an issue as to whether the substance is marijuana. </w:t>
      </w:r>
    </w:p>
    <w:p w14:paraId="11A49D4D" w14:textId="2058EF14" w:rsidR="00E64495" w:rsidRPr="00E13B34" w:rsidRDefault="00E64495">
      <w:pPr>
        <w:rPr>
          <w:rFonts w:ascii="Arial" w:hAnsi="Arial" w:cs="Arial"/>
          <w:sz w:val="24"/>
          <w:szCs w:val="24"/>
        </w:rPr>
      </w:pPr>
      <w:r w:rsidRPr="00E13B34">
        <w:rPr>
          <w:rFonts w:ascii="Arial" w:hAnsi="Arial" w:cs="Arial"/>
          <w:sz w:val="24"/>
          <w:szCs w:val="24"/>
        </w:rPr>
        <w:tab/>
        <w:t xml:space="preserve">2.  Use the bracketed word if there is an issue involving one or more of the listed exceptions. </w:t>
      </w:r>
    </w:p>
    <w:p w14:paraId="73334C11" w14:textId="77777777" w:rsidR="00E64495" w:rsidRPr="00E13B34" w:rsidRDefault="00E64495">
      <w:pPr>
        <w:rPr>
          <w:rFonts w:ascii="Arial" w:hAnsi="Arial" w:cs="Arial"/>
        </w:rPr>
      </w:pPr>
      <w:r w:rsidRPr="00E13B34">
        <w:rPr>
          <w:rFonts w:ascii="Arial" w:hAnsi="Arial" w:cs="Arial"/>
          <w:sz w:val="24"/>
          <w:szCs w:val="24"/>
        </w:rPr>
        <w:tab/>
        <w:t>3.  Use only the alternatives required by the evidence.</w:t>
      </w:r>
    </w:p>
    <w:sectPr w:rsidR="00E64495" w:rsidRPr="00E13B3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47B"/>
    <w:rsid w:val="0003247B"/>
    <w:rsid w:val="008A6EC3"/>
    <w:rsid w:val="00E13B34"/>
    <w:rsid w:val="00E6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CCEF7D"/>
  <w14:defaultImageDpi w14:val="0"/>
  <w15:chartTrackingRefBased/>
  <w15:docId w15:val="{15A410EA-3CC6-46E1-BD71-11720594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2DA09-A7F0-4E44-A409-AF11B13D8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E3EFB-4BAA-48B7-947E-18C322165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96334-6F91-4666-85A8-598E6AB790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2023-12-08T22:41:00Z</dcterms:created>
  <dcterms:modified xsi:type="dcterms:W3CDTF">2023-12-08T22:42:00Z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