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7042C" w14:textId="398AAED2" w:rsidR="005145D5" w:rsidRPr="00530CB0" w:rsidRDefault="002F5C89" w:rsidP="0089517B">
      <w:pPr>
        <w:pStyle w:val="Title"/>
        <w:spacing w:before="100" w:beforeAutospacing="1" w:line="240" w:lineRule="auto"/>
        <w:contextualSpacing w:val="0"/>
        <w:rPr>
          <w:rFonts w:ascii="Arial" w:hAnsi="Arial" w:cs="Arial"/>
          <w:b w:val="0"/>
          <w:bCs/>
        </w:rPr>
      </w:pPr>
      <w:r w:rsidRPr="00530CB0">
        <w:rPr>
          <w:rFonts w:ascii="Arial" w:hAnsi="Arial" w:cs="Arial"/>
          <w:szCs w:val="24"/>
          <w:lang w:val="en-CA"/>
        </w:rPr>
        <w:fldChar w:fldCharType="begin"/>
      </w:r>
      <w:r w:rsidRPr="00530CB0">
        <w:rPr>
          <w:rFonts w:ascii="Arial" w:hAnsi="Arial" w:cs="Arial"/>
          <w:szCs w:val="24"/>
          <w:lang w:val="en-CA"/>
        </w:rPr>
        <w:instrText xml:space="preserve"> SEQ CHAPTER \h \r 1</w:instrText>
      </w:r>
      <w:r w:rsidRPr="00530CB0">
        <w:rPr>
          <w:rFonts w:ascii="Arial" w:hAnsi="Arial" w:cs="Arial"/>
          <w:szCs w:val="24"/>
          <w:lang w:val="en-CA"/>
        </w:rPr>
        <w:fldChar w:fldCharType="end"/>
      </w:r>
      <w:r w:rsidR="009C7874" w:rsidRPr="00530CB0">
        <w:rPr>
          <w:rFonts w:ascii="Arial" w:hAnsi="Arial" w:cs="Arial"/>
          <w:bCs/>
          <w:szCs w:val="24"/>
        </w:rPr>
        <w:t>14-</w:t>
      </w:r>
      <w:r w:rsidR="00A13F20" w:rsidRPr="00530CB0">
        <w:rPr>
          <w:rFonts w:ascii="Arial" w:hAnsi="Arial" w:cs="Arial"/>
          <w:bCs/>
          <w:szCs w:val="24"/>
        </w:rPr>
        <w:t>1697</w:t>
      </w:r>
      <w:r w:rsidRPr="00530CB0">
        <w:rPr>
          <w:rFonts w:ascii="Arial" w:hAnsi="Arial" w:cs="Arial"/>
        </w:rPr>
        <w:t>.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  <w:bCs/>
        </w:rPr>
        <w:t>Receipt</w:t>
      </w:r>
      <w:r w:rsidR="00703AE2" w:rsidRPr="00530CB0">
        <w:rPr>
          <w:rFonts w:ascii="Arial" w:hAnsi="Arial" w:cs="Arial"/>
          <w:bCs/>
        </w:rPr>
        <w:t xml:space="preserve"> </w:t>
      </w:r>
      <w:r w:rsidR="00A13F20" w:rsidRPr="00530CB0">
        <w:rPr>
          <w:rFonts w:ascii="Arial" w:hAnsi="Arial" w:cs="Arial"/>
          <w:bCs/>
        </w:rPr>
        <w:t>of</w:t>
      </w:r>
      <w:r w:rsidR="00703AE2" w:rsidRPr="00530CB0">
        <w:rPr>
          <w:rFonts w:ascii="Arial" w:hAnsi="Arial" w:cs="Arial"/>
          <w:bCs/>
        </w:rPr>
        <w:t xml:space="preserve"> </w:t>
      </w:r>
      <w:r w:rsidR="00A13F20" w:rsidRPr="00530CB0">
        <w:rPr>
          <w:rFonts w:ascii="Arial" w:hAnsi="Arial" w:cs="Arial"/>
          <w:bCs/>
        </w:rPr>
        <w:t>property</w:t>
      </w:r>
      <w:r w:rsidR="00703AE2" w:rsidRPr="00530CB0">
        <w:rPr>
          <w:rFonts w:ascii="Arial" w:hAnsi="Arial" w:cs="Arial"/>
          <w:bCs/>
        </w:rPr>
        <w:t xml:space="preserve"> </w:t>
      </w:r>
      <w:r w:rsidR="00A13F20" w:rsidRPr="00530CB0">
        <w:rPr>
          <w:rFonts w:ascii="Arial" w:hAnsi="Arial" w:cs="Arial"/>
          <w:bCs/>
        </w:rPr>
        <w:t>obtained</w:t>
      </w:r>
      <w:r w:rsidR="00703AE2" w:rsidRPr="00530CB0">
        <w:rPr>
          <w:rFonts w:ascii="Arial" w:hAnsi="Arial" w:cs="Arial"/>
          <w:bCs/>
        </w:rPr>
        <w:t xml:space="preserve"> </w:t>
      </w:r>
      <w:r w:rsidR="00A13F20" w:rsidRPr="00530CB0">
        <w:rPr>
          <w:rFonts w:ascii="Arial" w:hAnsi="Arial" w:cs="Arial"/>
          <w:bCs/>
        </w:rPr>
        <w:t>by</w:t>
      </w:r>
      <w:r w:rsidR="00703AE2" w:rsidRPr="00530CB0">
        <w:rPr>
          <w:rFonts w:ascii="Arial" w:hAnsi="Arial" w:cs="Arial"/>
          <w:bCs/>
        </w:rPr>
        <w:t xml:space="preserve"> </w:t>
      </w:r>
      <w:r w:rsidR="00A13F20" w:rsidRPr="00530CB0">
        <w:rPr>
          <w:rFonts w:ascii="Arial" w:hAnsi="Arial" w:cs="Arial"/>
          <w:bCs/>
        </w:rPr>
        <w:t>fraudulent</w:t>
      </w:r>
      <w:r w:rsidR="00703AE2" w:rsidRPr="00530CB0">
        <w:rPr>
          <w:rFonts w:ascii="Arial" w:hAnsi="Arial" w:cs="Arial"/>
          <w:bCs/>
        </w:rPr>
        <w:t xml:space="preserve"> </w:t>
      </w:r>
      <w:r w:rsidR="00A13F20" w:rsidRPr="00530CB0">
        <w:rPr>
          <w:rFonts w:ascii="Arial" w:hAnsi="Arial" w:cs="Arial"/>
          <w:bCs/>
        </w:rPr>
        <w:t>use</w:t>
      </w:r>
      <w:r w:rsidR="00703AE2" w:rsidRPr="00530CB0">
        <w:rPr>
          <w:rFonts w:ascii="Arial" w:hAnsi="Arial" w:cs="Arial"/>
          <w:bCs/>
        </w:rPr>
        <w:t xml:space="preserve"> </w:t>
      </w:r>
      <w:r w:rsidR="00A13F20" w:rsidRPr="00530CB0">
        <w:rPr>
          <w:rFonts w:ascii="Arial" w:hAnsi="Arial" w:cs="Arial"/>
          <w:bCs/>
        </w:rPr>
        <w:t>of</w:t>
      </w:r>
      <w:r w:rsidR="00703AE2" w:rsidRPr="00530CB0">
        <w:rPr>
          <w:rFonts w:ascii="Arial" w:hAnsi="Arial" w:cs="Arial"/>
          <w:bCs/>
        </w:rPr>
        <w:t xml:space="preserve"> </w:t>
      </w:r>
      <w:r w:rsidR="00A13F20" w:rsidRPr="00530CB0">
        <w:rPr>
          <w:rFonts w:ascii="Arial" w:hAnsi="Arial" w:cs="Arial"/>
          <w:bCs/>
        </w:rPr>
        <w:t>credit</w:t>
      </w:r>
      <w:r w:rsidR="00703AE2" w:rsidRPr="00530CB0">
        <w:rPr>
          <w:rFonts w:ascii="Arial" w:hAnsi="Arial" w:cs="Arial"/>
          <w:bCs/>
        </w:rPr>
        <w:t xml:space="preserve"> </w:t>
      </w:r>
      <w:r w:rsidR="00A13F20" w:rsidRPr="00530CB0">
        <w:rPr>
          <w:rFonts w:ascii="Arial" w:hAnsi="Arial" w:cs="Arial"/>
          <w:bCs/>
        </w:rPr>
        <w:t>card;</w:t>
      </w:r>
      <w:r w:rsidR="00703AE2" w:rsidRPr="00530CB0">
        <w:rPr>
          <w:rFonts w:ascii="Arial" w:hAnsi="Arial" w:cs="Arial"/>
        </w:rPr>
        <w:t xml:space="preserve"> </w:t>
      </w:r>
      <w:r w:rsidR="00083F0F" w:rsidRPr="00530CB0">
        <w:rPr>
          <w:rFonts w:ascii="Arial" w:hAnsi="Arial" w:cs="Arial"/>
        </w:rPr>
        <w:t>essential</w:t>
      </w:r>
      <w:r w:rsidR="00703AE2" w:rsidRPr="00530CB0">
        <w:rPr>
          <w:rFonts w:ascii="Arial" w:hAnsi="Arial" w:cs="Arial"/>
        </w:rPr>
        <w:t xml:space="preserve"> </w:t>
      </w:r>
      <w:r w:rsidR="00083F0F" w:rsidRPr="00530CB0">
        <w:rPr>
          <w:rFonts w:ascii="Arial" w:hAnsi="Arial" w:cs="Arial"/>
        </w:rPr>
        <w:t>elements.</w:t>
      </w:r>
    </w:p>
    <w:p w14:paraId="1367C54F" w14:textId="0F8563EB" w:rsidR="00A13F20" w:rsidRPr="00530CB0" w:rsidRDefault="00A13F20" w:rsidP="00183BD8">
      <w:pPr>
        <w:pStyle w:val="ListParagraph"/>
        <w:spacing w:line="240" w:lineRule="auto"/>
        <w:jc w:val="left"/>
        <w:rPr>
          <w:rFonts w:ascii="Arial" w:hAnsi="Arial" w:cs="Arial"/>
        </w:rPr>
      </w:pPr>
      <w:r w:rsidRPr="00530CB0">
        <w:rPr>
          <w:rFonts w:ascii="Arial" w:hAnsi="Arial" w:cs="Arial"/>
        </w:rPr>
        <w:t>For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you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to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find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the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defendant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guilty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of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receiving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property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obtained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by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fraudulent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use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of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a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credit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card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[as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charged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in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Count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__________]</w:t>
      </w:r>
      <w:r w:rsidR="00611ACD" w:rsidRPr="00530CB0">
        <w:rPr>
          <w:rFonts w:ascii="Arial" w:hAnsi="Arial" w:cs="Arial"/>
        </w:rPr>
        <w:t>,</w:t>
      </w:r>
      <w:r w:rsidRPr="00530CB0">
        <w:rPr>
          <w:rFonts w:ascii="Arial" w:hAnsi="Arial" w:cs="Arial"/>
          <w:vertAlign w:val="superscript"/>
        </w:rPr>
        <w:t>1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the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state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must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prove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to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your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satisfaction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beyond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a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reasonable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doubt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each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of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the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following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elements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of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the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crime:</w:t>
      </w:r>
    </w:p>
    <w:p w14:paraId="0F091974" w14:textId="77777777" w:rsidR="00A13F20" w:rsidRPr="00530CB0" w:rsidRDefault="00FB211C" w:rsidP="00183BD8">
      <w:pPr>
        <w:pStyle w:val="ListParagraph"/>
        <w:spacing w:line="240" w:lineRule="auto"/>
        <w:jc w:val="left"/>
        <w:rPr>
          <w:rFonts w:ascii="Arial" w:hAnsi="Arial" w:cs="Arial"/>
        </w:rPr>
      </w:pPr>
      <w:r w:rsidRPr="00530CB0">
        <w:rPr>
          <w:rFonts w:ascii="Arial" w:hAnsi="Arial" w:cs="Arial"/>
        </w:rPr>
        <w:t>1.</w:t>
      </w:r>
      <w:r w:rsidRPr="00530CB0">
        <w:rPr>
          <w:rFonts w:ascii="Arial" w:hAnsi="Arial" w:cs="Arial"/>
        </w:rPr>
        <w:tab/>
      </w:r>
      <w:r w:rsidR="00A13F20" w:rsidRPr="00530CB0">
        <w:rPr>
          <w:rFonts w:ascii="Arial" w:hAnsi="Arial" w:cs="Arial"/>
        </w:rPr>
        <w:t>The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defendant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received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__________________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  <w:i/>
          <w:iCs/>
        </w:rPr>
        <w:t>(describe</w:t>
      </w:r>
      <w:r w:rsidR="00703AE2" w:rsidRPr="00530CB0">
        <w:rPr>
          <w:rFonts w:ascii="Arial" w:hAnsi="Arial" w:cs="Arial"/>
          <w:i/>
          <w:iCs/>
        </w:rPr>
        <w:t xml:space="preserve"> </w:t>
      </w:r>
      <w:r w:rsidR="00A13F20" w:rsidRPr="00530CB0">
        <w:rPr>
          <w:rFonts w:ascii="Arial" w:hAnsi="Arial" w:cs="Arial"/>
          <w:i/>
          <w:iCs/>
        </w:rPr>
        <w:t>money,</w:t>
      </w:r>
      <w:r w:rsidR="00703AE2" w:rsidRPr="00530CB0">
        <w:rPr>
          <w:rFonts w:ascii="Arial" w:hAnsi="Arial" w:cs="Arial"/>
          <w:i/>
          <w:iCs/>
        </w:rPr>
        <w:t xml:space="preserve"> </w:t>
      </w:r>
      <w:r w:rsidR="00A13F20" w:rsidRPr="00530CB0">
        <w:rPr>
          <w:rFonts w:ascii="Arial" w:hAnsi="Arial" w:cs="Arial"/>
          <w:i/>
          <w:iCs/>
        </w:rPr>
        <w:t>goods</w:t>
      </w:r>
      <w:r w:rsidR="00703AE2" w:rsidRPr="00530CB0">
        <w:rPr>
          <w:rFonts w:ascii="Arial" w:hAnsi="Arial" w:cs="Arial"/>
          <w:i/>
          <w:iCs/>
        </w:rPr>
        <w:t xml:space="preserve"> </w:t>
      </w:r>
      <w:r w:rsidR="00A13F20" w:rsidRPr="00530CB0">
        <w:rPr>
          <w:rFonts w:ascii="Arial" w:hAnsi="Arial" w:cs="Arial"/>
          <w:i/>
          <w:iCs/>
        </w:rPr>
        <w:t>or</w:t>
      </w:r>
      <w:r w:rsidR="00703AE2" w:rsidRPr="00530CB0">
        <w:rPr>
          <w:rFonts w:ascii="Arial" w:hAnsi="Arial" w:cs="Arial"/>
          <w:i/>
          <w:iCs/>
        </w:rPr>
        <w:t xml:space="preserve"> </w:t>
      </w:r>
      <w:r w:rsidR="00A13F20" w:rsidRPr="00530CB0">
        <w:rPr>
          <w:rFonts w:ascii="Arial" w:hAnsi="Arial" w:cs="Arial"/>
          <w:i/>
          <w:iCs/>
        </w:rPr>
        <w:t>services</w:t>
      </w:r>
      <w:r w:rsidR="00703AE2" w:rsidRPr="00530CB0">
        <w:rPr>
          <w:rFonts w:ascii="Arial" w:hAnsi="Arial" w:cs="Arial"/>
          <w:i/>
          <w:iCs/>
        </w:rPr>
        <w:t xml:space="preserve"> </w:t>
      </w:r>
      <w:r w:rsidR="00A13F20" w:rsidRPr="00530CB0">
        <w:rPr>
          <w:rFonts w:ascii="Arial" w:hAnsi="Arial" w:cs="Arial"/>
          <w:i/>
          <w:iCs/>
        </w:rPr>
        <w:t>received)</w:t>
      </w:r>
      <w:r w:rsidR="00A13F20" w:rsidRPr="00530CB0">
        <w:rPr>
          <w:rFonts w:ascii="Arial" w:hAnsi="Arial" w:cs="Arial"/>
        </w:rPr>
        <w:t>;</w:t>
      </w:r>
    </w:p>
    <w:p w14:paraId="6B2241FE" w14:textId="37B4F353" w:rsidR="00A13F20" w:rsidRPr="00530CB0" w:rsidRDefault="00FB211C" w:rsidP="00183BD8">
      <w:pPr>
        <w:pStyle w:val="ListParagraph"/>
        <w:spacing w:line="240" w:lineRule="auto"/>
        <w:jc w:val="left"/>
        <w:rPr>
          <w:rFonts w:ascii="Arial" w:hAnsi="Arial" w:cs="Arial"/>
        </w:rPr>
      </w:pPr>
      <w:r w:rsidRPr="00530CB0">
        <w:rPr>
          <w:rFonts w:ascii="Arial" w:hAnsi="Arial" w:cs="Arial"/>
        </w:rPr>
        <w:t>2.</w:t>
      </w:r>
      <w:r w:rsidRPr="00530CB0">
        <w:rPr>
          <w:rFonts w:ascii="Arial" w:hAnsi="Arial" w:cs="Arial"/>
        </w:rPr>
        <w:tab/>
      </w:r>
      <w:r w:rsidR="00A13F20" w:rsidRPr="00530CB0">
        <w:rPr>
          <w:rFonts w:ascii="Arial" w:hAnsi="Arial" w:cs="Arial"/>
        </w:rPr>
        <w:t>This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property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was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obtained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by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another</w:t>
      </w:r>
      <w:r w:rsidR="00703AE2" w:rsidRPr="00530CB0">
        <w:rPr>
          <w:rFonts w:ascii="Arial" w:hAnsi="Arial" w:cs="Arial"/>
        </w:rPr>
        <w:t>’</w:t>
      </w:r>
      <w:r w:rsidR="00A13F20" w:rsidRPr="00530CB0">
        <w:rPr>
          <w:rFonts w:ascii="Arial" w:hAnsi="Arial" w:cs="Arial"/>
        </w:rPr>
        <w:t>s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fraudulent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use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of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a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credit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card</w:t>
      </w:r>
      <w:r w:rsidR="00183BD8" w:rsidRPr="00530CB0">
        <w:rPr>
          <w:rFonts w:ascii="Arial" w:hAnsi="Arial" w:cs="Arial"/>
        </w:rPr>
        <w:t>;</w:t>
      </w:r>
      <w:r w:rsidR="00A13F20" w:rsidRPr="00530CB0">
        <w:rPr>
          <w:rFonts w:ascii="Arial" w:hAnsi="Arial" w:cs="Arial"/>
          <w:vertAlign w:val="superscript"/>
        </w:rPr>
        <w:t>2</w:t>
      </w:r>
    </w:p>
    <w:p w14:paraId="1C4A98B9" w14:textId="77777777" w:rsidR="00A13F20" w:rsidRPr="00530CB0" w:rsidRDefault="00FB211C" w:rsidP="00183BD8">
      <w:pPr>
        <w:pStyle w:val="ListParagraph"/>
        <w:spacing w:line="240" w:lineRule="auto"/>
        <w:jc w:val="left"/>
        <w:rPr>
          <w:rFonts w:ascii="Arial" w:hAnsi="Arial" w:cs="Arial"/>
        </w:rPr>
      </w:pPr>
      <w:r w:rsidRPr="00530CB0">
        <w:rPr>
          <w:rFonts w:ascii="Arial" w:hAnsi="Arial" w:cs="Arial"/>
        </w:rPr>
        <w:t>3.</w:t>
      </w:r>
      <w:r w:rsidRPr="00530CB0">
        <w:rPr>
          <w:rFonts w:ascii="Arial" w:hAnsi="Arial" w:cs="Arial"/>
        </w:rPr>
        <w:tab/>
      </w:r>
      <w:r w:rsidR="00A13F20" w:rsidRPr="00530CB0">
        <w:rPr>
          <w:rFonts w:ascii="Arial" w:hAnsi="Arial" w:cs="Arial"/>
        </w:rPr>
        <w:t>The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defendant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knew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or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had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reason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to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believe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that:</w:t>
      </w:r>
      <w:r w:rsidR="00A13F20" w:rsidRPr="00530CB0">
        <w:rPr>
          <w:rFonts w:ascii="Arial" w:hAnsi="Arial" w:cs="Arial"/>
          <w:vertAlign w:val="superscript"/>
        </w:rPr>
        <w:t>4</w:t>
      </w:r>
    </w:p>
    <w:p w14:paraId="74D1B6F6" w14:textId="16D96DDD" w:rsidR="00A13F20" w:rsidRPr="00530CB0" w:rsidRDefault="00FB211C" w:rsidP="00183BD8">
      <w:pPr>
        <w:pStyle w:val="ListParagraph"/>
        <w:spacing w:line="240" w:lineRule="auto"/>
        <w:jc w:val="left"/>
        <w:rPr>
          <w:rFonts w:ascii="Arial" w:hAnsi="Arial" w:cs="Arial"/>
        </w:rPr>
      </w:pPr>
      <w:r w:rsidRPr="00530CB0">
        <w:rPr>
          <w:rFonts w:ascii="Arial" w:hAnsi="Arial" w:cs="Arial"/>
        </w:rPr>
        <w:tab/>
      </w:r>
      <w:r w:rsidR="00A13F20" w:rsidRPr="00530CB0">
        <w:rPr>
          <w:rFonts w:ascii="Arial" w:hAnsi="Arial" w:cs="Arial"/>
        </w:rPr>
        <w:t>[the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credit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card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was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obtained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in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violation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of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law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and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then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used</w:t>
      </w:r>
      <w:r w:rsidR="000B2E3D" w:rsidRPr="00530CB0">
        <w:rPr>
          <w:rFonts w:ascii="Arial" w:hAnsi="Arial" w:cs="Arial"/>
        </w:rPr>
        <w:t>]</w:t>
      </w:r>
      <w:r w:rsidR="00A13F20" w:rsidRPr="00530CB0">
        <w:rPr>
          <w:rFonts w:ascii="Arial" w:hAnsi="Arial" w:cs="Arial"/>
        </w:rPr>
        <w:t>;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or</w:t>
      </w:r>
    </w:p>
    <w:p w14:paraId="2C64FFB1" w14:textId="156B59D2" w:rsidR="00A13F20" w:rsidRPr="00530CB0" w:rsidRDefault="00FB211C" w:rsidP="00183BD8">
      <w:pPr>
        <w:pStyle w:val="ListParagraph"/>
        <w:spacing w:line="240" w:lineRule="auto"/>
        <w:jc w:val="left"/>
        <w:rPr>
          <w:rFonts w:ascii="Arial" w:hAnsi="Arial" w:cs="Arial"/>
        </w:rPr>
      </w:pPr>
      <w:r w:rsidRPr="00530CB0">
        <w:rPr>
          <w:rFonts w:ascii="Arial" w:hAnsi="Arial" w:cs="Arial"/>
        </w:rPr>
        <w:tab/>
      </w:r>
      <w:r w:rsidR="00A13F20" w:rsidRPr="00530CB0">
        <w:rPr>
          <w:rFonts w:ascii="Arial" w:hAnsi="Arial" w:cs="Arial"/>
        </w:rPr>
        <w:t>[the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credit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card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was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invalid,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expired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or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had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been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revoked,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and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was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used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with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the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intent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to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deceive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or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cheat</w:t>
      </w:r>
      <w:r w:rsidR="000B2E3D" w:rsidRPr="00530CB0">
        <w:rPr>
          <w:rFonts w:ascii="Arial" w:hAnsi="Arial" w:cs="Arial"/>
        </w:rPr>
        <w:t>]</w:t>
      </w:r>
      <w:r w:rsidR="00A13F20" w:rsidRPr="00530CB0">
        <w:rPr>
          <w:rFonts w:ascii="Arial" w:hAnsi="Arial" w:cs="Arial"/>
        </w:rPr>
        <w:t>;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or</w:t>
      </w:r>
    </w:p>
    <w:p w14:paraId="39B1FAC0" w14:textId="00E378E6" w:rsidR="00A13F20" w:rsidRPr="00530CB0" w:rsidRDefault="00FB211C" w:rsidP="00183BD8">
      <w:pPr>
        <w:pStyle w:val="ListParagraph"/>
        <w:spacing w:line="240" w:lineRule="auto"/>
        <w:jc w:val="left"/>
        <w:rPr>
          <w:rFonts w:ascii="Arial" w:hAnsi="Arial" w:cs="Arial"/>
        </w:rPr>
      </w:pPr>
      <w:r w:rsidRPr="00530CB0">
        <w:rPr>
          <w:rFonts w:ascii="Arial" w:hAnsi="Arial" w:cs="Arial"/>
        </w:rPr>
        <w:tab/>
      </w:r>
      <w:r w:rsidR="00A13F20" w:rsidRPr="00530CB0">
        <w:rPr>
          <w:rFonts w:ascii="Arial" w:hAnsi="Arial" w:cs="Arial"/>
        </w:rPr>
        <w:t>[the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credit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card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was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used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with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the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intent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to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deceive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or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cheat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by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a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person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misrepresenting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that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he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was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the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cardholder,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or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was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authorized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by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the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cardholder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to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use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the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credit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card</w:t>
      </w:r>
      <w:r w:rsidR="000B2E3D" w:rsidRPr="00530CB0">
        <w:rPr>
          <w:rFonts w:ascii="Arial" w:hAnsi="Arial" w:cs="Arial"/>
        </w:rPr>
        <w:t>]</w:t>
      </w:r>
      <w:r w:rsidR="00A13F20" w:rsidRPr="00530CB0">
        <w:rPr>
          <w:rFonts w:ascii="Arial" w:hAnsi="Arial" w:cs="Arial"/>
        </w:rPr>
        <w:t>;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or</w:t>
      </w:r>
    </w:p>
    <w:p w14:paraId="7BED5C3B" w14:textId="23BE72DC" w:rsidR="00A13F20" w:rsidRPr="00530CB0" w:rsidRDefault="00FB211C" w:rsidP="00183BD8">
      <w:pPr>
        <w:pStyle w:val="ListParagraph"/>
        <w:spacing w:line="240" w:lineRule="auto"/>
        <w:jc w:val="left"/>
        <w:rPr>
          <w:rFonts w:ascii="Arial" w:hAnsi="Arial" w:cs="Arial"/>
        </w:rPr>
      </w:pPr>
      <w:r w:rsidRPr="00530CB0">
        <w:rPr>
          <w:rFonts w:ascii="Arial" w:hAnsi="Arial" w:cs="Arial"/>
        </w:rPr>
        <w:tab/>
      </w:r>
      <w:r w:rsidR="00A13F20" w:rsidRPr="00530CB0">
        <w:rPr>
          <w:rFonts w:ascii="Arial" w:hAnsi="Arial" w:cs="Arial"/>
        </w:rPr>
        <w:t>[the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credit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card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was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used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without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the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cardholder</w:t>
      </w:r>
      <w:r w:rsidR="00703AE2" w:rsidRPr="00530CB0">
        <w:rPr>
          <w:rFonts w:ascii="Arial" w:hAnsi="Arial" w:cs="Arial"/>
        </w:rPr>
        <w:t>’</w:t>
      </w:r>
      <w:r w:rsidR="00A13F20" w:rsidRPr="00530CB0">
        <w:rPr>
          <w:rFonts w:ascii="Arial" w:hAnsi="Arial" w:cs="Arial"/>
        </w:rPr>
        <w:t>s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consent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by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a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person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with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the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intent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to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deceive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or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cheat</w:t>
      </w:r>
      <w:r w:rsidR="000B2E3D" w:rsidRPr="00530CB0">
        <w:rPr>
          <w:rFonts w:ascii="Arial" w:hAnsi="Arial" w:cs="Arial"/>
        </w:rPr>
        <w:t>]</w:t>
      </w:r>
      <w:r w:rsidR="00A13F20" w:rsidRPr="00530CB0">
        <w:rPr>
          <w:rFonts w:ascii="Arial" w:hAnsi="Arial" w:cs="Arial"/>
        </w:rPr>
        <w:t>;</w:t>
      </w:r>
    </w:p>
    <w:p w14:paraId="5BF84462" w14:textId="77777777" w:rsidR="00A13F20" w:rsidRPr="00530CB0" w:rsidRDefault="00FB211C" w:rsidP="00183BD8">
      <w:pPr>
        <w:pStyle w:val="ListParagraph"/>
        <w:spacing w:line="240" w:lineRule="auto"/>
        <w:jc w:val="left"/>
        <w:rPr>
          <w:rFonts w:ascii="Arial" w:hAnsi="Arial" w:cs="Arial"/>
        </w:rPr>
      </w:pPr>
      <w:r w:rsidRPr="00530CB0">
        <w:rPr>
          <w:rFonts w:ascii="Arial" w:hAnsi="Arial" w:cs="Arial"/>
        </w:rPr>
        <w:t>4.</w:t>
      </w:r>
      <w:r w:rsidRPr="00530CB0">
        <w:rPr>
          <w:rFonts w:ascii="Arial" w:hAnsi="Arial" w:cs="Arial"/>
        </w:rPr>
        <w:tab/>
      </w:r>
      <w:r w:rsidR="00A13F20" w:rsidRPr="00530CB0">
        <w:rPr>
          <w:rFonts w:ascii="Arial" w:hAnsi="Arial" w:cs="Arial"/>
        </w:rPr>
        <w:t>These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goods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or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services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had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a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[value]</w:t>
      </w:r>
      <w:r w:rsidR="00A13F20" w:rsidRPr="00530CB0">
        <w:rPr>
          <w:rFonts w:ascii="Arial" w:hAnsi="Arial" w:cs="Arial"/>
          <w:vertAlign w:val="superscript"/>
        </w:rPr>
        <w:t>3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[value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over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$300.00];</w:t>
      </w:r>
    </w:p>
    <w:p w14:paraId="5E6454AB" w14:textId="77777777" w:rsidR="00A13F20" w:rsidRPr="00530CB0" w:rsidRDefault="00FB211C" w:rsidP="00183BD8">
      <w:pPr>
        <w:pStyle w:val="ListParagraph"/>
        <w:spacing w:line="240" w:lineRule="auto"/>
        <w:jc w:val="left"/>
        <w:rPr>
          <w:rFonts w:ascii="Arial" w:hAnsi="Arial" w:cs="Arial"/>
        </w:rPr>
      </w:pPr>
      <w:r w:rsidRPr="00530CB0">
        <w:rPr>
          <w:rFonts w:ascii="Arial" w:hAnsi="Arial" w:cs="Arial"/>
        </w:rPr>
        <w:t>5.</w:t>
      </w:r>
      <w:r w:rsidRPr="00530CB0">
        <w:rPr>
          <w:rFonts w:ascii="Arial" w:hAnsi="Arial" w:cs="Arial"/>
        </w:rPr>
        <w:tab/>
      </w:r>
      <w:r w:rsidR="00A13F20" w:rsidRPr="00530CB0">
        <w:rPr>
          <w:rFonts w:ascii="Arial" w:hAnsi="Arial" w:cs="Arial"/>
        </w:rPr>
        <w:t>This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happened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in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New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Mexico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on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or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about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the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__________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day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of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______________,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__________.</w:t>
      </w:r>
    </w:p>
    <w:p w14:paraId="097871B5" w14:textId="0ECC1599" w:rsidR="00A13F20" w:rsidRPr="00530CB0" w:rsidRDefault="00183BD8" w:rsidP="00530CB0">
      <w:pPr>
        <w:pStyle w:val="ListParagraph"/>
        <w:spacing w:before="100" w:beforeAutospacing="1" w:after="100" w:afterAutospacing="1" w:line="240" w:lineRule="auto"/>
        <w:ind w:firstLine="0"/>
        <w:jc w:val="center"/>
        <w:rPr>
          <w:rFonts w:ascii="Arial" w:hAnsi="Arial" w:cs="Arial"/>
        </w:rPr>
      </w:pPr>
      <w:r w:rsidRPr="00530CB0">
        <w:rPr>
          <w:rFonts w:ascii="Arial" w:hAnsi="Arial" w:cs="Arial"/>
        </w:rPr>
        <w:t>U</w:t>
      </w:r>
      <w:r w:rsidR="00A13F20" w:rsidRPr="00530CB0">
        <w:rPr>
          <w:rFonts w:ascii="Arial" w:hAnsi="Arial" w:cs="Arial"/>
        </w:rPr>
        <w:t>SE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NOTES</w:t>
      </w:r>
    </w:p>
    <w:p w14:paraId="6CAED5AA" w14:textId="77777777" w:rsidR="00A13F20" w:rsidRPr="00530CB0" w:rsidRDefault="00FB211C" w:rsidP="00183BD8">
      <w:pPr>
        <w:pStyle w:val="ListParagraph"/>
        <w:spacing w:line="240" w:lineRule="auto"/>
        <w:jc w:val="left"/>
        <w:rPr>
          <w:rFonts w:ascii="Arial" w:hAnsi="Arial" w:cs="Arial"/>
        </w:rPr>
      </w:pPr>
      <w:r w:rsidRPr="00530CB0">
        <w:rPr>
          <w:rFonts w:ascii="Arial" w:hAnsi="Arial" w:cs="Arial"/>
        </w:rPr>
        <w:t>1.</w:t>
      </w:r>
      <w:r w:rsidRPr="00530CB0">
        <w:rPr>
          <w:rFonts w:ascii="Arial" w:hAnsi="Arial" w:cs="Arial"/>
        </w:rPr>
        <w:tab/>
      </w:r>
      <w:r w:rsidR="00A13F20" w:rsidRPr="00530CB0">
        <w:rPr>
          <w:rFonts w:ascii="Arial" w:hAnsi="Arial" w:cs="Arial"/>
        </w:rPr>
        <w:t>Insert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the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count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number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if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more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than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one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count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is</w:t>
      </w:r>
      <w:r w:rsidR="00703AE2" w:rsidRPr="00530CB0">
        <w:rPr>
          <w:rFonts w:ascii="Arial" w:hAnsi="Arial" w:cs="Arial"/>
        </w:rPr>
        <w:t xml:space="preserve"> </w:t>
      </w:r>
      <w:r w:rsidR="00A13F20" w:rsidRPr="00530CB0">
        <w:rPr>
          <w:rFonts w:ascii="Arial" w:hAnsi="Arial" w:cs="Arial"/>
        </w:rPr>
        <w:t>charged.</w:t>
      </w:r>
    </w:p>
    <w:p w14:paraId="0A47BB58" w14:textId="77777777" w:rsidR="00A13F20" w:rsidRPr="00530CB0" w:rsidRDefault="00A13F20" w:rsidP="00183BD8">
      <w:pPr>
        <w:pStyle w:val="ListParagraph"/>
        <w:spacing w:line="240" w:lineRule="auto"/>
        <w:jc w:val="left"/>
        <w:rPr>
          <w:rFonts w:ascii="Arial" w:hAnsi="Arial" w:cs="Arial"/>
        </w:rPr>
      </w:pPr>
      <w:r w:rsidRPr="00530CB0">
        <w:rPr>
          <w:rFonts w:ascii="Arial" w:hAnsi="Arial" w:cs="Arial"/>
        </w:rPr>
        <w:t>2.</w:t>
      </w:r>
      <w:r w:rsidR="00FB211C" w:rsidRPr="00530CB0">
        <w:rPr>
          <w:rFonts w:ascii="Arial" w:hAnsi="Arial" w:cs="Arial"/>
        </w:rPr>
        <w:tab/>
      </w:r>
      <w:r w:rsidRPr="00530CB0">
        <w:rPr>
          <w:rFonts w:ascii="Arial" w:hAnsi="Arial" w:cs="Arial"/>
        </w:rPr>
        <w:t>If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the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jury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requests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a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definition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of</w:t>
      </w:r>
      <w:r w:rsidR="00703AE2" w:rsidRPr="00530CB0">
        <w:rPr>
          <w:rFonts w:ascii="Arial" w:hAnsi="Arial" w:cs="Arial"/>
        </w:rPr>
        <w:t xml:space="preserve"> “</w:t>
      </w:r>
      <w:r w:rsidRPr="00530CB0">
        <w:rPr>
          <w:rFonts w:ascii="Arial" w:hAnsi="Arial" w:cs="Arial"/>
        </w:rPr>
        <w:t>credit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card,</w:t>
      </w:r>
      <w:r w:rsidR="00703AE2" w:rsidRPr="00530CB0">
        <w:rPr>
          <w:rFonts w:ascii="Arial" w:hAnsi="Arial" w:cs="Arial"/>
        </w:rPr>
        <w:t xml:space="preserve">” </w:t>
      </w:r>
      <w:r w:rsidRPr="00530CB0">
        <w:rPr>
          <w:rFonts w:ascii="Arial" w:hAnsi="Arial" w:cs="Arial"/>
        </w:rPr>
        <w:t>the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statutory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definition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set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forth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in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Section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30-16-25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NMSA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1978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is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to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be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given</w:t>
      </w:r>
      <w:r w:rsidR="008B2482" w:rsidRPr="00530CB0">
        <w:rPr>
          <w:rFonts w:ascii="Arial" w:hAnsi="Arial" w:cs="Arial"/>
        </w:rPr>
        <w:t>.</w:t>
      </w:r>
    </w:p>
    <w:p w14:paraId="7CEAD7B0" w14:textId="77777777" w:rsidR="00A13F20" w:rsidRPr="00530CB0" w:rsidRDefault="00A13F20" w:rsidP="00183BD8">
      <w:pPr>
        <w:pStyle w:val="ListParagraph"/>
        <w:spacing w:line="240" w:lineRule="auto"/>
        <w:jc w:val="left"/>
        <w:rPr>
          <w:rFonts w:ascii="Arial" w:hAnsi="Arial" w:cs="Arial"/>
        </w:rPr>
      </w:pPr>
      <w:r w:rsidRPr="00530CB0">
        <w:rPr>
          <w:rFonts w:ascii="Arial" w:hAnsi="Arial" w:cs="Arial"/>
        </w:rPr>
        <w:t>3.</w:t>
      </w:r>
      <w:r w:rsidR="00FB211C" w:rsidRPr="00530CB0">
        <w:rPr>
          <w:rFonts w:ascii="Arial" w:hAnsi="Arial" w:cs="Arial"/>
        </w:rPr>
        <w:tab/>
      </w:r>
      <w:r w:rsidRPr="00530CB0">
        <w:rPr>
          <w:rFonts w:ascii="Arial" w:hAnsi="Arial" w:cs="Arial"/>
        </w:rPr>
        <w:t>Use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applicable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alternative.</w:t>
      </w:r>
    </w:p>
    <w:p w14:paraId="58616808" w14:textId="77777777" w:rsidR="00A13F20" w:rsidRPr="00530CB0" w:rsidRDefault="00A13F20" w:rsidP="00183BD8">
      <w:pPr>
        <w:pStyle w:val="ListParagraph"/>
        <w:spacing w:line="240" w:lineRule="auto"/>
        <w:jc w:val="left"/>
        <w:rPr>
          <w:rFonts w:ascii="Arial" w:hAnsi="Arial" w:cs="Arial"/>
        </w:rPr>
      </w:pPr>
      <w:r w:rsidRPr="00530CB0">
        <w:rPr>
          <w:rFonts w:ascii="Arial" w:hAnsi="Arial" w:cs="Arial"/>
        </w:rPr>
        <w:t>4.</w:t>
      </w:r>
      <w:r w:rsidR="008A36F1" w:rsidRPr="00530CB0">
        <w:rPr>
          <w:rFonts w:ascii="Arial" w:hAnsi="Arial" w:cs="Arial"/>
        </w:rPr>
        <w:tab/>
      </w:r>
      <w:r w:rsidRPr="00530CB0">
        <w:rPr>
          <w:rFonts w:ascii="Arial" w:hAnsi="Arial" w:cs="Arial"/>
        </w:rPr>
        <w:t>Use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only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the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applicable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bracketed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phrase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or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phrases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set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forth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in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Element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3.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If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there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is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an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issue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as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to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the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underlying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elements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of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one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of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the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crimes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set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forth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in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Element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3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of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this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instruction,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then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upon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request,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the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court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shall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give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the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applicable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essential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elements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instruction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modified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in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the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manner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illustrated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by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UJI</w:t>
      </w:r>
      <w:r w:rsidR="00703AE2" w:rsidRPr="00530CB0">
        <w:rPr>
          <w:rFonts w:ascii="Arial" w:hAnsi="Arial" w:cs="Arial"/>
        </w:rPr>
        <w:t xml:space="preserve"> </w:t>
      </w:r>
      <w:r w:rsidRPr="00530CB0">
        <w:rPr>
          <w:rFonts w:ascii="Arial" w:hAnsi="Arial" w:cs="Arial"/>
        </w:rPr>
        <w:t>14-140</w:t>
      </w:r>
      <w:r w:rsidR="008A36F1" w:rsidRPr="00530CB0">
        <w:rPr>
          <w:rFonts w:ascii="Arial" w:hAnsi="Arial" w:cs="Arial"/>
        </w:rPr>
        <w:t xml:space="preserve"> NMRA</w:t>
      </w:r>
      <w:r w:rsidRPr="00530CB0">
        <w:rPr>
          <w:rFonts w:ascii="Arial" w:hAnsi="Arial" w:cs="Arial"/>
        </w:rPr>
        <w:t>.</w:t>
      </w:r>
    </w:p>
    <w:p w14:paraId="56F9E333" w14:textId="4753F9B8" w:rsidR="00183BD8" w:rsidRPr="00530CB0" w:rsidRDefault="000D4EA6" w:rsidP="008E5775">
      <w:pPr>
        <w:pStyle w:val="ListParagraph"/>
        <w:spacing w:line="240" w:lineRule="auto"/>
        <w:ind w:firstLine="0"/>
        <w:jc w:val="left"/>
        <w:rPr>
          <w:rFonts w:ascii="Arial" w:hAnsi="Arial" w:cs="Arial"/>
        </w:rPr>
      </w:pPr>
      <w:r w:rsidRPr="00530CB0">
        <w:rPr>
          <w:rFonts w:ascii="Arial" w:hAnsi="Arial" w:cs="Arial"/>
        </w:rPr>
        <w:t>[As amended by Supreme Court Order No. 20-8300-004, effective for all cases pending or filed on or after December 31, 2020.]</w:t>
      </w:r>
    </w:p>
    <w:sectPr w:rsidR="00183BD8" w:rsidRPr="00530CB0" w:rsidSect="00183B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2AA15" w14:textId="77777777" w:rsidR="00A3117F" w:rsidRDefault="00A3117F" w:rsidP="00AE66E6">
      <w:r>
        <w:separator/>
      </w:r>
    </w:p>
  </w:endnote>
  <w:endnote w:type="continuationSeparator" w:id="0">
    <w:p w14:paraId="6B03E488" w14:textId="77777777" w:rsidR="00A3117F" w:rsidRDefault="00A3117F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3DE9" w14:textId="77777777" w:rsidR="00F75A5F" w:rsidRDefault="00F75A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B4A8" w14:textId="125E6442" w:rsidR="00E85A9D" w:rsidRPr="00E85A9D" w:rsidRDefault="00E85A9D">
    <w:pPr>
      <w:pStyle w:val="Footer"/>
      <w:rPr>
        <w:rFonts w:cs="Times New Roman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E8A5" w14:textId="77777777" w:rsidR="00F75A5F" w:rsidRDefault="00F75A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FECCB" w14:textId="77777777" w:rsidR="00A3117F" w:rsidRDefault="00A3117F" w:rsidP="00AE66E6">
      <w:r>
        <w:separator/>
      </w:r>
    </w:p>
  </w:footnote>
  <w:footnote w:type="continuationSeparator" w:id="0">
    <w:p w14:paraId="31CBDBF9" w14:textId="77777777" w:rsidR="00A3117F" w:rsidRDefault="00A3117F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88340" w14:textId="77777777" w:rsidR="00F75A5F" w:rsidRDefault="00F75A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A2A4" w14:textId="77777777" w:rsidR="00AE66E6" w:rsidRPr="00AE66E6" w:rsidRDefault="00AE66E6">
    <w:pPr>
      <w:pStyle w:val="Header"/>
      <w:rPr>
        <w:rFonts w:cs="Times New Roman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128A" w14:textId="77777777" w:rsidR="00F75A5F" w:rsidRDefault="00F75A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48024422">
    <w:abstractNumId w:val="0"/>
  </w:num>
  <w:num w:numId="2" w16cid:durableId="1611354439">
    <w:abstractNumId w:val="3"/>
  </w:num>
  <w:num w:numId="3" w16cid:durableId="1582522145">
    <w:abstractNumId w:val="1"/>
  </w:num>
  <w:num w:numId="4" w16cid:durableId="757337066">
    <w:abstractNumId w:val="2"/>
  </w:num>
  <w:num w:numId="5" w16cid:durableId="1127502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17F"/>
    <w:rsid w:val="00035BBE"/>
    <w:rsid w:val="000369A0"/>
    <w:rsid w:val="0003717A"/>
    <w:rsid w:val="00057E86"/>
    <w:rsid w:val="0006105D"/>
    <w:rsid w:val="00083F0F"/>
    <w:rsid w:val="000B2E3D"/>
    <w:rsid w:val="000D4EA6"/>
    <w:rsid w:val="00152A66"/>
    <w:rsid w:val="0017569D"/>
    <w:rsid w:val="00175CD2"/>
    <w:rsid w:val="00183BD8"/>
    <w:rsid w:val="001E2331"/>
    <w:rsid w:val="001F6D19"/>
    <w:rsid w:val="0021715F"/>
    <w:rsid w:val="00244E8E"/>
    <w:rsid w:val="002951F3"/>
    <w:rsid w:val="002F5C89"/>
    <w:rsid w:val="00312840"/>
    <w:rsid w:val="00322175"/>
    <w:rsid w:val="00371F94"/>
    <w:rsid w:val="00435D2B"/>
    <w:rsid w:val="00461933"/>
    <w:rsid w:val="004C739D"/>
    <w:rsid w:val="00505791"/>
    <w:rsid w:val="005145D5"/>
    <w:rsid w:val="00530CB0"/>
    <w:rsid w:val="005B011D"/>
    <w:rsid w:val="005E4F50"/>
    <w:rsid w:val="00611ACD"/>
    <w:rsid w:val="00637D37"/>
    <w:rsid w:val="006807C5"/>
    <w:rsid w:val="00703AE2"/>
    <w:rsid w:val="00704563"/>
    <w:rsid w:val="00796AFE"/>
    <w:rsid w:val="008165DB"/>
    <w:rsid w:val="00840636"/>
    <w:rsid w:val="00842C8D"/>
    <w:rsid w:val="0089517B"/>
    <w:rsid w:val="008A36F1"/>
    <w:rsid w:val="008B2482"/>
    <w:rsid w:val="008E5775"/>
    <w:rsid w:val="009A6B4E"/>
    <w:rsid w:val="009C7874"/>
    <w:rsid w:val="009F6C60"/>
    <w:rsid w:val="00A13F20"/>
    <w:rsid w:val="00A3117F"/>
    <w:rsid w:val="00A42CF9"/>
    <w:rsid w:val="00A479D1"/>
    <w:rsid w:val="00AB4F13"/>
    <w:rsid w:val="00AE0EDB"/>
    <w:rsid w:val="00AE66E6"/>
    <w:rsid w:val="00AF4449"/>
    <w:rsid w:val="00BB4BA3"/>
    <w:rsid w:val="00BE4C8E"/>
    <w:rsid w:val="00BF01FC"/>
    <w:rsid w:val="00C34A38"/>
    <w:rsid w:val="00C52326"/>
    <w:rsid w:val="00D37FEC"/>
    <w:rsid w:val="00D7554B"/>
    <w:rsid w:val="00DC6BB0"/>
    <w:rsid w:val="00DD3D0A"/>
    <w:rsid w:val="00E670A0"/>
    <w:rsid w:val="00E85A9D"/>
    <w:rsid w:val="00EA4B5E"/>
    <w:rsid w:val="00EB6E50"/>
    <w:rsid w:val="00EC34AC"/>
    <w:rsid w:val="00EF5999"/>
    <w:rsid w:val="00F05285"/>
    <w:rsid w:val="00F5667D"/>
    <w:rsid w:val="00F75A5F"/>
    <w:rsid w:val="00FB211C"/>
    <w:rsid w:val="00FD3441"/>
    <w:rsid w:val="00FF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EA69A"/>
  <w15:docId w15:val="{DC32FF83-E800-4616-BA25-258B1B80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5D5"/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F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line="480" w:lineRule="auto"/>
      <w:ind w:firstLine="720"/>
      <w:jc w:val="both"/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670A0"/>
    <w:pPr>
      <w:spacing w:line="480" w:lineRule="auto"/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0A0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character" w:styleId="Hyperlink">
    <w:name w:val="Hyperlink"/>
    <w:basedOn w:val="DefaultParagraphFont"/>
    <w:uiPriority w:val="99"/>
    <w:unhideWhenUsed/>
    <w:rsid w:val="00A479D1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F20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8A3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264056-5306-45DA-9F5C-7ED1B87A0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461FEF-66CE-4948-B458-6A5F8184BD5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77a6d1a-9d3a-43c4-be6b-84d43132ca40"/>
    <ds:schemaRef ds:uri="http://purl.org/dc/terms/"/>
    <ds:schemaRef ds:uri="http://www.w3.org/XML/1998/namespace"/>
    <ds:schemaRef ds:uri="http://purl.org/dc/dcmitype/"/>
    <ds:schemaRef ds:uri="b8139804-05ee-428b-977c-08510ab853ad"/>
  </ds:schemaRefs>
</ds:datastoreItem>
</file>

<file path=customXml/itemProps3.xml><?xml version="1.0" encoding="utf-8"?>
<ds:datastoreItem xmlns:ds="http://schemas.openxmlformats.org/officeDocument/2006/customXml" ds:itemID="{2BA89505-F86F-4203-8106-0EADFEEFDE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Terri L. Saxon</dc:creator>
  <cp:lastModifiedBy>Cynthia SinghDhillon</cp:lastModifiedBy>
  <cp:revision>4</cp:revision>
  <cp:lastPrinted>2020-09-29T20:41:00Z</cp:lastPrinted>
  <dcterms:created xsi:type="dcterms:W3CDTF">2023-12-06T23:45:00Z</dcterms:created>
  <dcterms:modified xsi:type="dcterms:W3CDTF">2023-12-11T17:25:00Z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