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F0F9" w14:textId="77777777" w:rsidR="00C314D1" w:rsidRPr="00091AC1" w:rsidRDefault="00C314D1">
      <w:pPr>
        <w:rPr>
          <w:rFonts w:ascii="Arial" w:hAnsi="Arial" w:cs="Arial"/>
          <w:sz w:val="24"/>
          <w:szCs w:val="24"/>
        </w:rPr>
      </w:pPr>
      <w:r w:rsidRPr="00091AC1">
        <w:rPr>
          <w:rFonts w:ascii="Arial" w:hAnsi="Arial" w:cs="Arial"/>
          <w:sz w:val="24"/>
          <w:szCs w:val="24"/>
          <w:lang w:val="en-CA"/>
        </w:rPr>
        <w:fldChar w:fldCharType="begin"/>
      </w:r>
      <w:r w:rsidRPr="00091AC1">
        <w:rPr>
          <w:rFonts w:ascii="Arial" w:hAnsi="Arial" w:cs="Arial"/>
          <w:sz w:val="24"/>
          <w:szCs w:val="24"/>
          <w:lang w:val="en-CA"/>
        </w:rPr>
        <w:instrText xml:space="preserve"> SEQ CHAPTER \h \r 1</w:instrText>
      </w:r>
      <w:r w:rsidRPr="00091AC1">
        <w:rPr>
          <w:rFonts w:ascii="Arial" w:hAnsi="Arial" w:cs="Arial"/>
          <w:sz w:val="24"/>
          <w:szCs w:val="24"/>
          <w:lang w:val="en-CA"/>
        </w:rPr>
        <w:fldChar w:fldCharType="end"/>
      </w:r>
      <w:r w:rsidRPr="00091AC1">
        <w:rPr>
          <w:rFonts w:ascii="Arial" w:hAnsi="Arial" w:cs="Arial"/>
          <w:b/>
          <w:bCs/>
          <w:sz w:val="24"/>
          <w:szCs w:val="24"/>
        </w:rPr>
        <w:t>9-405A.  Waiver of first appearance.</w:t>
      </w:r>
      <w:r w:rsidRPr="00091AC1">
        <w:rPr>
          <w:rFonts w:ascii="Arial" w:hAnsi="Arial" w:cs="Arial"/>
          <w:sz w:val="24"/>
          <w:szCs w:val="24"/>
        </w:rPr>
        <w:t xml:space="preserve"> </w:t>
      </w:r>
    </w:p>
    <w:p w14:paraId="33E8453E" w14:textId="77777777" w:rsidR="00C314D1" w:rsidRPr="00091AC1" w:rsidRDefault="00C314D1">
      <w:pPr>
        <w:rPr>
          <w:rFonts w:ascii="Arial" w:hAnsi="Arial" w:cs="Arial"/>
          <w:sz w:val="24"/>
          <w:szCs w:val="24"/>
        </w:rPr>
      </w:pPr>
      <w:r w:rsidRPr="00091AC1">
        <w:rPr>
          <w:rFonts w:ascii="Arial" w:hAnsi="Arial" w:cs="Arial"/>
          <w:sz w:val="24"/>
          <w:szCs w:val="24"/>
        </w:rPr>
        <w:t>[For use with Magistrate Court Rule 6-501 NMRA,</w:t>
      </w:r>
    </w:p>
    <w:p w14:paraId="70B52B9E" w14:textId="77777777" w:rsidR="00C314D1" w:rsidRPr="00091AC1" w:rsidRDefault="00C314D1">
      <w:pPr>
        <w:rPr>
          <w:rFonts w:ascii="Arial" w:hAnsi="Arial" w:cs="Arial"/>
          <w:sz w:val="24"/>
          <w:szCs w:val="24"/>
        </w:rPr>
      </w:pPr>
      <w:r w:rsidRPr="00091AC1">
        <w:rPr>
          <w:rFonts w:ascii="Arial" w:hAnsi="Arial" w:cs="Arial"/>
          <w:sz w:val="24"/>
          <w:szCs w:val="24"/>
        </w:rPr>
        <w:t>and Metropolitan Court Rule 7-501 NMRA]</w:t>
      </w:r>
    </w:p>
    <w:p w14:paraId="71575344" w14:textId="77777777" w:rsidR="00C314D1" w:rsidRPr="00091AC1" w:rsidRDefault="00C314D1">
      <w:pPr>
        <w:rPr>
          <w:rFonts w:ascii="Arial" w:hAnsi="Arial" w:cs="Arial"/>
          <w:sz w:val="24"/>
          <w:szCs w:val="24"/>
        </w:rPr>
      </w:pPr>
      <w:r w:rsidRPr="00091AC1">
        <w:rPr>
          <w:rFonts w:ascii="Arial" w:hAnsi="Arial" w:cs="Arial"/>
          <w:sz w:val="24"/>
          <w:szCs w:val="24"/>
        </w:rPr>
        <w:t xml:space="preserve"> </w:t>
      </w:r>
    </w:p>
    <w:p w14:paraId="3E22561C" w14:textId="77777777" w:rsidR="00C314D1" w:rsidRPr="00091AC1" w:rsidRDefault="00C314D1">
      <w:pPr>
        <w:rPr>
          <w:rFonts w:ascii="Arial" w:hAnsi="Arial" w:cs="Arial"/>
          <w:sz w:val="24"/>
          <w:szCs w:val="24"/>
        </w:rPr>
      </w:pPr>
      <w:r w:rsidRPr="00091AC1">
        <w:rPr>
          <w:rFonts w:ascii="Arial" w:hAnsi="Arial" w:cs="Arial"/>
          <w:sz w:val="24"/>
          <w:szCs w:val="24"/>
        </w:rPr>
        <w:t xml:space="preserve">STATE OF NEW MEXICO  </w:t>
      </w:r>
    </w:p>
    <w:p w14:paraId="464E3422" w14:textId="3903B401" w:rsidR="00C314D1" w:rsidRPr="00091AC1" w:rsidRDefault="00C314D1">
      <w:pPr>
        <w:rPr>
          <w:rFonts w:ascii="Arial" w:hAnsi="Arial" w:cs="Arial"/>
          <w:sz w:val="24"/>
          <w:szCs w:val="24"/>
        </w:rPr>
      </w:pPr>
      <w:r w:rsidRPr="00091AC1">
        <w:rPr>
          <w:rFonts w:ascii="Arial" w:hAnsi="Arial" w:cs="Arial"/>
          <w:sz w:val="24"/>
          <w:szCs w:val="24"/>
        </w:rPr>
        <w:t xml:space="preserve">[COUNTY OF ___________________] </w:t>
      </w:r>
    </w:p>
    <w:p w14:paraId="4132CC86" w14:textId="17EEA384" w:rsidR="00C314D1" w:rsidRPr="00091AC1" w:rsidRDefault="00C314D1">
      <w:pPr>
        <w:rPr>
          <w:rFonts w:ascii="Arial" w:hAnsi="Arial" w:cs="Arial"/>
          <w:sz w:val="24"/>
          <w:szCs w:val="24"/>
        </w:rPr>
      </w:pPr>
      <w:r w:rsidRPr="00091AC1">
        <w:rPr>
          <w:rFonts w:ascii="Arial" w:hAnsi="Arial" w:cs="Arial"/>
          <w:sz w:val="24"/>
          <w:szCs w:val="24"/>
        </w:rPr>
        <w:t>_______________</w:t>
      </w:r>
      <w:r w:rsidR="00091AC1">
        <w:rPr>
          <w:rFonts w:ascii="Arial" w:hAnsi="Arial" w:cs="Arial"/>
          <w:sz w:val="24"/>
          <w:szCs w:val="24"/>
        </w:rPr>
        <w:t>_______</w:t>
      </w:r>
      <w:r w:rsidRPr="00091AC1">
        <w:rPr>
          <w:rFonts w:ascii="Arial" w:hAnsi="Arial" w:cs="Arial"/>
          <w:sz w:val="24"/>
          <w:szCs w:val="24"/>
        </w:rPr>
        <w:t>___ COURT</w:t>
      </w:r>
    </w:p>
    <w:p w14:paraId="54DD1828" w14:textId="77777777" w:rsidR="00C314D1" w:rsidRPr="00091AC1" w:rsidRDefault="00C314D1">
      <w:pPr>
        <w:rPr>
          <w:rFonts w:ascii="Arial" w:hAnsi="Arial" w:cs="Arial"/>
          <w:sz w:val="24"/>
          <w:szCs w:val="24"/>
        </w:rPr>
      </w:pP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t xml:space="preserve">No. _________ </w:t>
      </w:r>
    </w:p>
    <w:p w14:paraId="40F48A74" w14:textId="264F8AF2" w:rsidR="00C314D1" w:rsidRPr="00091AC1" w:rsidRDefault="00C314D1">
      <w:pPr>
        <w:rPr>
          <w:rFonts w:ascii="Arial" w:hAnsi="Arial" w:cs="Arial"/>
          <w:sz w:val="24"/>
          <w:szCs w:val="24"/>
        </w:rPr>
      </w:pPr>
      <w:r w:rsidRPr="00091AC1">
        <w:rPr>
          <w:rFonts w:ascii="Arial" w:hAnsi="Arial" w:cs="Arial"/>
          <w:sz w:val="24"/>
          <w:szCs w:val="24"/>
        </w:rPr>
        <w:t>[STATE OF NEW MEXICO]</w:t>
      </w:r>
    </w:p>
    <w:p w14:paraId="00704868" w14:textId="54923C01" w:rsidR="00C314D1" w:rsidRPr="00091AC1" w:rsidRDefault="00C314D1">
      <w:pPr>
        <w:rPr>
          <w:rFonts w:ascii="Arial" w:hAnsi="Arial" w:cs="Arial"/>
          <w:sz w:val="24"/>
          <w:szCs w:val="24"/>
        </w:rPr>
      </w:pPr>
      <w:r w:rsidRPr="00091AC1">
        <w:rPr>
          <w:rFonts w:ascii="Arial" w:hAnsi="Arial" w:cs="Arial"/>
          <w:sz w:val="24"/>
          <w:szCs w:val="24"/>
        </w:rPr>
        <w:t xml:space="preserve">[COUNTY OF ___________________] </w:t>
      </w:r>
    </w:p>
    <w:p w14:paraId="6E965D19" w14:textId="77777777" w:rsidR="00C314D1" w:rsidRPr="00091AC1" w:rsidRDefault="00C314D1">
      <w:pPr>
        <w:rPr>
          <w:rFonts w:ascii="Arial" w:hAnsi="Arial" w:cs="Arial"/>
          <w:sz w:val="24"/>
          <w:szCs w:val="24"/>
        </w:rPr>
      </w:pPr>
    </w:p>
    <w:p w14:paraId="197E8571" w14:textId="77777777" w:rsidR="00C314D1" w:rsidRPr="00091AC1" w:rsidRDefault="00C314D1">
      <w:pPr>
        <w:rPr>
          <w:rFonts w:ascii="Arial" w:hAnsi="Arial" w:cs="Arial"/>
          <w:sz w:val="24"/>
          <w:szCs w:val="24"/>
        </w:rPr>
      </w:pPr>
      <w:r w:rsidRPr="00091AC1">
        <w:rPr>
          <w:rFonts w:ascii="Arial" w:hAnsi="Arial" w:cs="Arial"/>
          <w:sz w:val="24"/>
          <w:szCs w:val="24"/>
        </w:rPr>
        <w:t xml:space="preserve">v.  </w:t>
      </w:r>
    </w:p>
    <w:p w14:paraId="25D1FAB9" w14:textId="77777777" w:rsidR="00C314D1" w:rsidRPr="00091AC1" w:rsidRDefault="00C314D1">
      <w:pPr>
        <w:rPr>
          <w:rFonts w:ascii="Arial" w:hAnsi="Arial" w:cs="Arial"/>
          <w:sz w:val="24"/>
          <w:szCs w:val="24"/>
        </w:rPr>
      </w:pPr>
    </w:p>
    <w:p w14:paraId="038C474E" w14:textId="77777777" w:rsidR="00C314D1" w:rsidRPr="00091AC1" w:rsidRDefault="00C314D1">
      <w:pPr>
        <w:rPr>
          <w:rFonts w:ascii="Arial" w:hAnsi="Arial" w:cs="Arial"/>
          <w:sz w:val="24"/>
          <w:szCs w:val="24"/>
        </w:rPr>
      </w:pPr>
      <w:r w:rsidRPr="00091AC1">
        <w:rPr>
          <w:rFonts w:ascii="Arial" w:hAnsi="Arial" w:cs="Arial"/>
          <w:sz w:val="24"/>
          <w:szCs w:val="24"/>
        </w:rPr>
        <w:t xml:space="preserve">_______________________________, Defendant </w:t>
      </w:r>
    </w:p>
    <w:p w14:paraId="37982260" w14:textId="77777777" w:rsidR="00C314D1" w:rsidRPr="00091AC1" w:rsidRDefault="00C314D1">
      <w:pPr>
        <w:rPr>
          <w:rFonts w:ascii="Arial" w:hAnsi="Arial" w:cs="Arial"/>
          <w:sz w:val="24"/>
          <w:szCs w:val="24"/>
        </w:rPr>
      </w:pPr>
    </w:p>
    <w:p w14:paraId="626B88B3" w14:textId="77777777" w:rsidR="00C314D1" w:rsidRPr="00091AC1" w:rsidRDefault="00C314D1">
      <w:pPr>
        <w:jc w:val="center"/>
        <w:rPr>
          <w:rFonts w:ascii="Arial" w:hAnsi="Arial" w:cs="Arial"/>
          <w:sz w:val="24"/>
          <w:szCs w:val="24"/>
        </w:rPr>
      </w:pPr>
      <w:r w:rsidRPr="00091AC1">
        <w:rPr>
          <w:rFonts w:ascii="Arial" w:hAnsi="Arial" w:cs="Arial"/>
          <w:b/>
          <w:bCs/>
          <w:sz w:val="24"/>
          <w:szCs w:val="24"/>
        </w:rPr>
        <w:t>WAIVER OF FIRST APPEARANCE</w:t>
      </w:r>
    </w:p>
    <w:p w14:paraId="52683456" w14:textId="77777777" w:rsidR="00C314D1" w:rsidRPr="00091AC1" w:rsidRDefault="00C314D1">
      <w:pPr>
        <w:jc w:val="center"/>
        <w:rPr>
          <w:rFonts w:ascii="Arial" w:hAnsi="Arial" w:cs="Arial"/>
          <w:i/>
          <w:iCs/>
          <w:sz w:val="24"/>
          <w:szCs w:val="24"/>
        </w:rPr>
      </w:pPr>
      <w:r w:rsidRPr="00091AC1">
        <w:rPr>
          <w:rFonts w:ascii="Arial" w:hAnsi="Arial" w:cs="Arial"/>
          <w:sz w:val="24"/>
          <w:szCs w:val="24"/>
        </w:rPr>
        <w:t>(</w:t>
      </w:r>
      <w:r w:rsidRPr="00091AC1">
        <w:rPr>
          <w:rFonts w:ascii="Arial" w:hAnsi="Arial" w:cs="Arial"/>
          <w:i/>
          <w:iCs/>
          <w:sz w:val="24"/>
          <w:szCs w:val="24"/>
        </w:rPr>
        <w:t>For cases not within magistrate or</w:t>
      </w:r>
    </w:p>
    <w:p w14:paraId="02ACA402" w14:textId="77777777" w:rsidR="00C314D1" w:rsidRPr="00091AC1" w:rsidRDefault="00C314D1">
      <w:pPr>
        <w:jc w:val="center"/>
        <w:rPr>
          <w:rFonts w:ascii="Arial" w:hAnsi="Arial" w:cs="Arial"/>
          <w:sz w:val="24"/>
          <w:szCs w:val="24"/>
        </w:rPr>
      </w:pPr>
      <w:r w:rsidRPr="00091AC1">
        <w:rPr>
          <w:rFonts w:ascii="Arial" w:hAnsi="Arial" w:cs="Arial"/>
          <w:i/>
          <w:iCs/>
          <w:sz w:val="24"/>
          <w:szCs w:val="24"/>
        </w:rPr>
        <w:t>metropolitan court trial jurisdiction</w:t>
      </w:r>
      <w:r w:rsidRPr="00091AC1">
        <w:rPr>
          <w:rFonts w:ascii="Arial" w:hAnsi="Arial" w:cs="Arial"/>
          <w:sz w:val="24"/>
          <w:szCs w:val="24"/>
        </w:rPr>
        <w:t>)</w:t>
      </w:r>
    </w:p>
    <w:p w14:paraId="341C8F42" w14:textId="77777777" w:rsidR="00C314D1" w:rsidRPr="00091AC1" w:rsidRDefault="00C314D1">
      <w:pPr>
        <w:rPr>
          <w:rFonts w:ascii="Arial" w:hAnsi="Arial" w:cs="Arial"/>
          <w:sz w:val="24"/>
          <w:szCs w:val="24"/>
        </w:rPr>
      </w:pPr>
    </w:p>
    <w:p w14:paraId="46B0A91A" w14:textId="15F0CF86" w:rsidR="00C314D1" w:rsidRPr="00091AC1" w:rsidRDefault="00C314D1">
      <w:pPr>
        <w:rPr>
          <w:rFonts w:ascii="Arial" w:hAnsi="Arial" w:cs="Arial"/>
          <w:sz w:val="24"/>
          <w:szCs w:val="24"/>
        </w:rPr>
      </w:pPr>
      <w:r w:rsidRPr="00091AC1">
        <w:rPr>
          <w:rFonts w:ascii="Arial" w:hAnsi="Arial" w:cs="Arial"/>
          <w:sz w:val="24"/>
          <w:szCs w:val="24"/>
        </w:rPr>
        <w:t>I understand that I am charged with the following criminal offense or offenses under the law of the State of New Mexico: (</w:t>
      </w:r>
      <w:r w:rsidRPr="00091AC1">
        <w:rPr>
          <w:rFonts w:ascii="Arial" w:hAnsi="Arial" w:cs="Arial"/>
          <w:i/>
          <w:iCs/>
          <w:sz w:val="24"/>
          <w:szCs w:val="24"/>
        </w:rPr>
        <w:t>list all offenses charged</w:t>
      </w:r>
      <w:r w:rsidRPr="00091AC1">
        <w:rPr>
          <w:rFonts w:ascii="Arial" w:hAnsi="Arial" w:cs="Arial"/>
          <w:sz w:val="24"/>
          <w:szCs w:val="24"/>
        </w:rPr>
        <w:t>) ____________________</w:t>
      </w:r>
      <w:r w:rsidR="00091AC1">
        <w:rPr>
          <w:rFonts w:ascii="Arial" w:hAnsi="Arial" w:cs="Arial"/>
          <w:sz w:val="24"/>
          <w:szCs w:val="24"/>
        </w:rPr>
        <w:t>_</w:t>
      </w:r>
      <w:r w:rsidRPr="00091AC1">
        <w:rPr>
          <w:rFonts w:ascii="Arial" w:hAnsi="Arial" w:cs="Arial"/>
          <w:sz w:val="24"/>
          <w:szCs w:val="24"/>
        </w:rPr>
        <w:t>__</w:t>
      </w:r>
      <w:r w:rsidR="00091AC1">
        <w:rPr>
          <w:rFonts w:ascii="Arial" w:hAnsi="Arial" w:cs="Arial"/>
          <w:sz w:val="24"/>
          <w:szCs w:val="24"/>
        </w:rPr>
        <w:t xml:space="preserve"> </w:t>
      </w:r>
    </w:p>
    <w:p w14:paraId="025417ED" w14:textId="11E84050" w:rsidR="00C314D1" w:rsidRPr="00091AC1" w:rsidRDefault="00C314D1">
      <w:pPr>
        <w:rPr>
          <w:rFonts w:ascii="Arial" w:hAnsi="Arial" w:cs="Arial"/>
          <w:sz w:val="24"/>
          <w:szCs w:val="24"/>
        </w:rPr>
      </w:pPr>
      <w:r w:rsidRPr="00091AC1">
        <w:rPr>
          <w:rFonts w:ascii="Arial" w:hAnsi="Arial" w:cs="Arial"/>
          <w:sz w:val="24"/>
          <w:szCs w:val="24"/>
        </w:rPr>
        <w:t>_____________________________________________________________________.</w:t>
      </w:r>
      <w:r w:rsidR="00091AC1">
        <w:rPr>
          <w:rFonts w:ascii="Arial" w:hAnsi="Arial" w:cs="Arial"/>
          <w:sz w:val="24"/>
          <w:szCs w:val="24"/>
        </w:rPr>
        <w:t xml:space="preserve"> </w:t>
      </w:r>
    </w:p>
    <w:p w14:paraId="6F268B87" w14:textId="15F8067F" w:rsidR="00C314D1" w:rsidRPr="00091AC1" w:rsidRDefault="00C314D1">
      <w:pPr>
        <w:rPr>
          <w:rFonts w:ascii="Arial" w:hAnsi="Arial" w:cs="Arial"/>
          <w:sz w:val="24"/>
          <w:szCs w:val="24"/>
        </w:rPr>
      </w:pPr>
    </w:p>
    <w:p w14:paraId="34C3AF3C" w14:textId="77777777" w:rsidR="00C314D1" w:rsidRPr="00091AC1" w:rsidRDefault="00C314D1">
      <w:pPr>
        <w:rPr>
          <w:rFonts w:ascii="Arial" w:hAnsi="Arial" w:cs="Arial"/>
          <w:sz w:val="24"/>
          <w:szCs w:val="24"/>
        </w:rPr>
      </w:pPr>
      <w:r w:rsidRPr="00091AC1">
        <w:rPr>
          <w:rFonts w:ascii="Arial" w:hAnsi="Arial" w:cs="Arial"/>
          <w:sz w:val="24"/>
          <w:szCs w:val="24"/>
        </w:rPr>
        <w:t>I understand that I am entitled to personally appear before the [magistrate] [metropolitan] court to have my rights explained to me.</w:t>
      </w:r>
    </w:p>
    <w:p w14:paraId="52265EA6" w14:textId="671DE9E9" w:rsidR="00C314D1" w:rsidRPr="00091AC1" w:rsidRDefault="00C314D1">
      <w:pPr>
        <w:rPr>
          <w:rFonts w:ascii="Arial" w:hAnsi="Arial" w:cs="Arial"/>
          <w:sz w:val="24"/>
          <w:szCs w:val="24"/>
        </w:rPr>
      </w:pPr>
    </w:p>
    <w:p w14:paraId="2509D595" w14:textId="77777777" w:rsidR="00C314D1" w:rsidRPr="00091AC1" w:rsidRDefault="00C314D1">
      <w:pPr>
        <w:rPr>
          <w:rFonts w:ascii="Arial" w:hAnsi="Arial" w:cs="Arial"/>
          <w:sz w:val="24"/>
          <w:szCs w:val="24"/>
        </w:rPr>
      </w:pPr>
      <w:r w:rsidRPr="00091AC1">
        <w:rPr>
          <w:rFonts w:ascii="Arial" w:hAnsi="Arial" w:cs="Arial"/>
          <w:sz w:val="24"/>
          <w:szCs w:val="24"/>
        </w:rPr>
        <w:t>I hereby acknowledge receipt of a copy of the complaint, indictment or information which I have read and had explained to me by defense counsel.  I understand the crime or crimes charged and the penalty provided by law for the crime or crimes charged.</w:t>
      </w:r>
    </w:p>
    <w:p w14:paraId="05536F5A" w14:textId="01A37D32" w:rsidR="00C314D1" w:rsidRPr="00091AC1" w:rsidRDefault="00C314D1">
      <w:pPr>
        <w:rPr>
          <w:rFonts w:ascii="Arial" w:hAnsi="Arial" w:cs="Arial"/>
          <w:sz w:val="24"/>
          <w:szCs w:val="24"/>
        </w:rPr>
      </w:pPr>
    </w:p>
    <w:p w14:paraId="6CE38857" w14:textId="77777777" w:rsidR="00C314D1" w:rsidRPr="00091AC1" w:rsidRDefault="00C314D1">
      <w:pPr>
        <w:rPr>
          <w:rFonts w:ascii="Arial" w:hAnsi="Arial" w:cs="Arial"/>
          <w:sz w:val="24"/>
          <w:szCs w:val="24"/>
        </w:rPr>
      </w:pPr>
      <w:r w:rsidRPr="00091AC1">
        <w:rPr>
          <w:rFonts w:ascii="Arial" w:hAnsi="Arial" w:cs="Arial"/>
          <w:sz w:val="24"/>
          <w:szCs w:val="24"/>
        </w:rPr>
        <w:t>I understand that entry of a plea agreement may have an effect upon my  immigration or naturalization status, as well as my legal rights and personal opportunities, and I acknowledge that, if I am represented by an attorney, my attorney has advised me of the immigration consequences of a plea agreement.</w:t>
      </w:r>
    </w:p>
    <w:p w14:paraId="6FF257BB" w14:textId="780689B4" w:rsidR="00C314D1" w:rsidRPr="00091AC1" w:rsidRDefault="00C314D1">
      <w:pPr>
        <w:rPr>
          <w:rFonts w:ascii="Arial" w:hAnsi="Arial" w:cs="Arial"/>
          <w:sz w:val="24"/>
          <w:szCs w:val="24"/>
        </w:rPr>
      </w:pPr>
    </w:p>
    <w:p w14:paraId="3F1C90F4" w14:textId="77777777" w:rsidR="00C314D1" w:rsidRPr="00091AC1" w:rsidRDefault="00C314D1">
      <w:pPr>
        <w:rPr>
          <w:rFonts w:ascii="Arial" w:hAnsi="Arial" w:cs="Arial"/>
          <w:sz w:val="24"/>
          <w:szCs w:val="24"/>
        </w:rPr>
      </w:pPr>
      <w:r w:rsidRPr="00091AC1">
        <w:rPr>
          <w:rFonts w:ascii="Arial" w:hAnsi="Arial" w:cs="Arial"/>
          <w:sz w:val="24"/>
          <w:szCs w:val="24"/>
        </w:rPr>
        <w:t>(</w:t>
      </w:r>
      <w:r w:rsidRPr="00091AC1">
        <w:rPr>
          <w:rFonts w:ascii="Arial" w:hAnsi="Arial" w:cs="Arial"/>
          <w:i/>
          <w:iCs/>
          <w:sz w:val="24"/>
          <w:szCs w:val="24"/>
        </w:rPr>
        <w:t>Domestic violence or felony cases only</w:t>
      </w:r>
      <w:r w:rsidRPr="00091AC1">
        <w:rPr>
          <w:rFonts w:ascii="Arial" w:hAnsi="Arial" w:cs="Arial"/>
          <w:sz w:val="24"/>
          <w:szCs w:val="24"/>
        </w:rPr>
        <w:t>) I understand that an entry of a plea for a crime of domestic violence or felony will affect my constitutional right to bear arms, including shipping, receiving, possessing or owning any firearm or ammunition, all of which are crimes punishable under federal law for a person convicted of domestic violence.</w:t>
      </w:r>
    </w:p>
    <w:p w14:paraId="45F1A965" w14:textId="2DDDB47B" w:rsidR="00C314D1" w:rsidRPr="00091AC1" w:rsidRDefault="00C314D1">
      <w:pPr>
        <w:rPr>
          <w:rFonts w:ascii="Arial" w:hAnsi="Arial" w:cs="Arial"/>
          <w:sz w:val="24"/>
          <w:szCs w:val="24"/>
        </w:rPr>
      </w:pPr>
    </w:p>
    <w:p w14:paraId="62FC6FD7" w14:textId="77777777" w:rsidR="00C314D1" w:rsidRPr="00091AC1" w:rsidRDefault="00C314D1">
      <w:pPr>
        <w:rPr>
          <w:rFonts w:ascii="Arial" w:hAnsi="Arial" w:cs="Arial"/>
          <w:sz w:val="24"/>
          <w:szCs w:val="24"/>
        </w:rPr>
      </w:pPr>
      <w:r w:rsidRPr="00091AC1">
        <w:rPr>
          <w:rFonts w:ascii="Arial" w:hAnsi="Arial" w:cs="Arial"/>
          <w:sz w:val="24"/>
          <w:szCs w:val="24"/>
        </w:rPr>
        <w:t>I understand that entry of this plea agreement may require me to register as a sex offender under the Sex Offender Registration and Notification Act [29-11A-1 NMSA 1978], and I acknowledge that, if I am represented by an attorney, my attorney has advised me of the requirement to register.</w:t>
      </w:r>
    </w:p>
    <w:p w14:paraId="095B7761" w14:textId="2D619BE4" w:rsidR="00C314D1" w:rsidRPr="00091AC1" w:rsidRDefault="00C314D1">
      <w:pPr>
        <w:rPr>
          <w:rFonts w:ascii="Arial" w:hAnsi="Arial" w:cs="Arial"/>
          <w:sz w:val="24"/>
          <w:szCs w:val="24"/>
        </w:rPr>
      </w:pPr>
    </w:p>
    <w:p w14:paraId="14FF89C6" w14:textId="77777777" w:rsidR="00C314D1" w:rsidRPr="00091AC1" w:rsidRDefault="00C314D1">
      <w:pPr>
        <w:rPr>
          <w:rFonts w:ascii="Arial" w:hAnsi="Arial" w:cs="Arial"/>
          <w:sz w:val="24"/>
          <w:szCs w:val="24"/>
        </w:rPr>
      </w:pPr>
      <w:r w:rsidRPr="00091AC1">
        <w:rPr>
          <w:rFonts w:ascii="Arial" w:hAnsi="Arial" w:cs="Arial"/>
          <w:sz w:val="24"/>
          <w:szCs w:val="24"/>
        </w:rPr>
        <w:t xml:space="preserve">I further understand that: I have a right to bail; I have a right to trial by jury; I have a right </w:t>
      </w:r>
      <w:r w:rsidRPr="00091AC1">
        <w:rPr>
          <w:rFonts w:ascii="Arial" w:hAnsi="Arial" w:cs="Arial"/>
          <w:sz w:val="24"/>
          <w:szCs w:val="24"/>
        </w:rPr>
        <w:lastRenderedPageBreak/>
        <w:t>to the assistance of an attorney at all stages of the proceeding, and to an appointed attorney, to be furnished free of charge, if I cannot afford one; I have the right to remain silent and understand that any statement made by me may be used against me; and I have a right to a preliminary hearing.</w:t>
      </w:r>
    </w:p>
    <w:p w14:paraId="2A5539FD" w14:textId="14A63F11" w:rsidR="00C314D1" w:rsidRPr="00091AC1" w:rsidRDefault="00C314D1">
      <w:pPr>
        <w:rPr>
          <w:rFonts w:ascii="Arial" w:hAnsi="Arial" w:cs="Arial"/>
          <w:sz w:val="24"/>
          <w:szCs w:val="24"/>
        </w:rPr>
      </w:pPr>
    </w:p>
    <w:p w14:paraId="229E5636" w14:textId="77777777" w:rsidR="00C314D1" w:rsidRPr="00091AC1" w:rsidRDefault="00C314D1">
      <w:pPr>
        <w:rPr>
          <w:rFonts w:ascii="Arial" w:hAnsi="Arial" w:cs="Arial"/>
          <w:sz w:val="24"/>
          <w:szCs w:val="24"/>
        </w:rPr>
      </w:pPr>
      <w:r w:rsidRPr="00091AC1">
        <w:rPr>
          <w:rFonts w:ascii="Arial" w:hAnsi="Arial" w:cs="Arial"/>
          <w:sz w:val="24"/>
          <w:szCs w:val="24"/>
        </w:rPr>
        <w:t>After reading and understanding the above, I hereby give up my right to personally appear before the above court for a first appearance to have my rights explained and bail set or reviewed.</w:t>
      </w:r>
    </w:p>
    <w:p w14:paraId="2F5E0B0B" w14:textId="77777777" w:rsidR="00C314D1" w:rsidRPr="00091AC1" w:rsidRDefault="00C314D1">
      <w:pPr>
        <w:rPr>
          <w:rFonts w:ascii="Arial" w:hAnsi="Arial" w:cs="Arial"/>
          <w:sz w:val="24"/>
          <w:szCs w:val="24"/>
        </w:rPr>
      </w:pPr>
    </w:p>
    <w:p w14:paraId="45DA6C07" w14:textId="04A6504A" w:rsidR="00C314D1" w:rsidRPr="00091AC1" w:rsidRDefault="00C314D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091AC1">
        <w:rPr>
          <w:rFonts w:ascii="Arial" w:hAnsi="Arial" w:cs="Arial"/>
          <w:sz w:val="24"/>
          <w:szCs w:val="24"/>
        </w:rPr>
        <w:t>________________________________</w:t>
      </w:r>
      <w:r w:rsidR="00091AC1">
        <w:rPr>
          <w:rFonts w:ascii="Arial" w:hAnsi="Arial" w:cs="Arial"/>
          <w:sz w:val="24"/>
          <w:szCs w:val="24"/>
        </w:rPr>
        <w:t xml:space="preserve"> </w:t>
      </w:r>
      <w:r w:rsidRPr="00091AC1">
        <w:rPr>
          <w:rFonts w:ascii="Arial" w:hAnsi="Arial" w:cs="Arial"/>
          <w:sz w:val="24"/>
          <w:szCs w:val="24"/>
        </w:rPr>
        <w:tab/>
        <w:t>________________________________</w:t>
      </w:r>
      <w:r w:rsidR="00091AC1">
        <w:rPr>
          <w:rFonts w:ascii="Arial" w:hAnsi="Arial" w:cs="Arial"/>
          <w:sz w:val="24"/>
          <w:szCs w:val="24"/>
        </w:rPr>
        <w:t xml:space="preserve"> </w:t>
      </w:r>
    </w:p>
    <w:p w14:paraId="676F29DF" w14:textId="77777777" w:rsidR="00C314D1" w:rsidRPr="00091AC1" w:rsidRDefault="00C314D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091AC1">
        <w:rPr>
          <w:rFonts w:ascii="Arial" w:hAnsi="Arial" w:cs="Arial"/>
          <w:sz w:val="24"/>
          <w:szCs w:val="24"/>
        </w:rPr>
        <w:t>Name of Defendant</w:t>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t>Date</w:t>
      </w:r>
    </w:p>
    <w:p w14:paraId="2EA64E58" w14:textId="77777777" w:rsidR="00C314D1" w:rsidRPr="00091AC1" w:rsidRDefault="00C314D1">
      <w:pPr>
        <w:rPr>
          <w:rFonts w:ascii="Arial" w:hAnsi="Arial" w:cs="Arial"/>
          <w:sz w:val="24"/>
          <w:szCs w:val="24"/>
        </w:rPr>
      </w:pPr>
    </w:p>
    <w:p w14:paraId="3D1842E3" w14:textId="77777777" w:rsidR="00C314D1" w:rsidRPr="00091AC1" w:rsidRDefault="00C314D1">
      <w:pPr>
        <w:rPr>
          <w:rFonts w:ascii="Arial" w:hAnsi="Arial" w:cs="Arial"/>
          <w:sz w:val="24"/>
          <w:szCs w:val="24"/>
        </w:rPr>
      </w:pPr>
      <w:r w:rsidRPr="00091AC1">
        <w:rPr>
          <w:rFonts w:ascii="Arial" w:hAnsi="Arial" w:cs="Arial"/>
          <w:sz w:val="24"/>
          <w:szCs w:val="24"/>
        </w:rPr>
        <w:t xml:space="preserve">I have explained to the defendant his right to personally appear before the above court and have his rights explained to him by the judge and I am satisfied that he understands the waiver of this right. </w:t>
      </w:r>
    </w:p>
    <w:p w14:paraId="66CACBCA" w14:textId="24291F0B" w:rsidR="00C314D1" w:rsidRPr="00091AC1" w:rsidRDefault="00C314D1">
      <w:pPr>
        <w:rPr>
          <w:rFonts w:ascii="Arial" w:hAnsi="Arial" w:cs="Arial"/>
          <w:sz w:val="24"/>
          <w:szCs w:val="24"/>
        </w:rPr>
      </w:pPr>
    </w:p>
    <w:p w14:paraId="0CF8EF9C" w14:textId="7B62D1F7" w:rsidR="00C314D1" w:rsidRPr="00091AC1" w:rsidRDefault="00C314D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091AC1">
        <w:rPr>
          <w:rFonts w:ascii="Arial" w:hAnsi="Arial" w:cs="Arial"/>
          <w:sz w:val="24"/>
          <w:szCs w:val="24"/>
        </w:rPr>
        <w:t>________________________________</w:t>
      </w:r>
      <w:r w:rsidR="00091AC1">
        <w:rPr>
          <w:rFonts w:ascii="Arial" w:hAnsi="Arial" w:cs="Arial"/>
          <w:sz w:val="24"/>
          <w:szCs w:val="24"/>
        </w:rPr>
        <w:t xml:space="preserve"> </w:t>
      </w:r>
      <w:r w:rsidRPr="00091AC1">
        <w:rPr>
          <w:rFonts w:ascii="Arial" w:hAnsi="Arial" w:cs="Arial"/>
          <w:sz w:val="24"/>
          <w:szCs w:val="24"/>
        </w:rPr>
        <w:tab/>
        <w:t>________________________________</w:t>
      </w:r>
      <w:r w:rsidR="00091AC1">
        <w:rPr>
          <w:rFonts w:ascii="Arial" w:hAnsi="Arial" w:cs="Arial"/>
          <w:sz w:val="24"/>
          <w:szCs w:val="24"/>
        </w:rPr>
        <w:t xml:space="preserve"> </w:t>
      </w:r>
    </w:p>
    <w:p w14:paraId="450CE460" w14:textId="77777777" w:rsidR="00C314D1" w:rsidRPr="00091AC1" w:rsidRDefault="00C314D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091AC1">
        <w:rPr>
          <w:rFonts w:ascii="Arial" w:hAnsi="Arial" w:cs="Arial"/>
          <w:sz w:val="24"/>
          <w:szCs w:val="24"/>
        </w:rPr>
        <w:t>Defense Counsel</w:t>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r>
      <w:r w:rsidRPr="00091AC1">
        <w:rPr>
          <w:rFonts w:ascii="Arial" w:hAnsi="Arial" w:cs="Arial"/>
          <w:sz w:val="24"/>
          <w:szCs w:val="24"/>
        </w:rPr>
        <w:tab/>
        <w:t>Date</w:t>
      </w:r>
    </w:p>
    <w:p w14:paraId="1AA21344" w14:textId="191DDB95" w:rsidR="00C314D1" w:rsidRPr="00091AC1" w:rsidRDefault="00C314D1">
      <w:pPr>
        <w:rPr>
          <w:rFonts w:ascii="Arial" w:hAnsi="Arial" w:cs="Arial"/>
          <w:sz w:val="24"/>
          <w:szCs w:val="24"/>
        </w:rPr>
      </w:pPr>
    </w:p>
    <w:p w14:paraId="56C9C9C1" w14:textId="77777777" w:rsidR="00C314D1" w:rsidRPr="00091AC1" w:rsidRDefault="00C314D1">
      <w:pPr>
        <w:rPr>
          <w:rFonts w:ascii="Arial" w:hAnsi="Arial" w:cs="Arial"/>
        </w:rPr>
      </w:pPr>
      <w:r w:rsidRPr="00091AC1">
        <w:rPr>
          <w:rFonts w:ascii="Arial" w:hAnsi="Arial" w:cs="Arial"/>
          <w:sz w:val="24"/>
          <w:szCs w:val="24"/>
        </w:rPr>
        <w:t>[Approved effective September 1, 1990; as amended by Supreme Court Order No. 07-8300-030, effective December 15, 2007.]</w:t>
      </w:r>
    </w:p>
    <w:sectPr w:rsidR="00C314D1" w:rsidRPr="00091AC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C0B"/>
    <w:rsid w:val="00067C0B"/>
    <w:rsid w:val="00091AC1"/>
    <w:rsid w:val="00125ABE"/>
    <w:rsid w:val="00C3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5E2E12"/>
  <w14:defaultImageDpi w14:val="0"/>
  <w15:chartTrackingRefBased/>
  <w15:docId w15:val="{6A650CBB-576A-41A1-9CFE-02357C3D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BB800-E22F-4452-863C-7D03CD7D1F97}">
  <ds:schemaRefs>
    <ds:schemaRef ds:uri="http://schemas.microsoft.com/sharepoint/v3/contenttype/forms"/>
  </ds:schemaRefs>
</ds:datastoreItem>
</file>

<file path=customXml/itemProps2.xml><?xml version="1.0" encoding="utf-8"?>
<ds:datastoreItem xmlns:ds="http://schemas.openxmlformats.org/officeDocument/2006/customXml" ds:itemID="{E04431E2-769F-46D6-BBDA-97AFA587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B70E-B1C0-4B57-9099-8B8E5D013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2023-10-26T17:38:00Z</dcterms:created>
  <dcterms:modified xsi:type="dcterms:W3CDTF">2023-10-26T17:39:00Z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