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0D7" w14:textId="77777777" w:rsidR="00205D2E" w:rsidRPr="00A01AB1" w:rsidRDefault="00205D2E" w:rsidP="00A01AB1">
      <w:pPr>
        <w:spacing w:before="100" w:beforeAutospacing="1" w:after="100" w:afterAutospacing="1"/>
        <w:rPr>
          <w:rFonts w:ascii="Arial" w:hAnsi="Arial" w:cs="Arial"/>
        </w:rPr>
      </w:pPr>
      <w:r w:rsidRPr="00A01AB1">
        <w:rPr>
          <w:rFonts w:ascii="Arial" w:hAnsi="Arial" w:cs="Arial"/>
          <w:b/>
          <w:bCs/>
        </w:rPr>
        <w:t>14</w:t>
      </w:r>
      <w:r w:rsidR="00687E60" w:rsidRPr="00A01AB1">
        <w:rPr>
          <w:rFonts w:ascii="Arial" w:hAnsi="Arial" w:cs="Arial"/>
          <w:b/>
          <w:bCs/>
        </w:rPr>
        <w:t>-</w:t>
      </w:r>
      <w:r w:rsidRPr="00A01AB1">
        <w:rPr>
          <w:rFonts w:ascii="Arial" w:hAnsi="Arial" w:cs="Arial"/>
          <w:b/>
          <w:bCs/>
        </w:rPr>
        <w:t>626.  Intentionally, defined for crimes against children.</w:t>
      </w:r>
    </w:p>
    <w:p w14:paraId="63332C3A" w14:textId="7E749C63" w:rsidR="00205D2E" w:rsidRPr="00A01AB1" w:rsidRDefault="00205D2E" w:rsidP="00F8068C">
      <w:pPr>
        <w:ind w:firstLine="720"/>
        <w:rPr>
          <w:rFonts w:ascii="Arial" w:hAnsi="Arial" w:cs="Arial"/>
        </w:rPr>
      </w:pPr>
      <w:r w:rsidRPr="00A01AB1">
        <w:rPr>
          <w:rFonts w:ascii="Arial" w:hAnsi="Arial" w:cs="Arial"/>
        </w:rPr>
        <w:t>To find that the defendant [acted intentionally</w:t>
      </w:r>
      <w:r w:rsidRPr="00A01AB1">
        <w:rPr>
          <w:rFonts w:ascii="Arial" w:hAnsi="Arial" w:cs="Arial"/>
          <w:vertAlign w:val="superscript"/>
        </w:rPr>
        <w:t>1</w:t>
      </w:r>
      <w:r w:rsidRPr="00A01AB1">
        <w:rPr>
          <w:rFonts w:ascii="Arial" w:hAnsi="Arial" w:cs="Arial"/>
        </w:rPr>
        <w:t>]</w:t>
      </w:r>
      <w:r w:rsidRPr="00A01AB1">
        <w:rPr>
          <w:rFonts w:ascii="Arial" w:hAnsi="Arial" w:cs="Arial"/>
          <w:vertAlign w:val="superscript"/>
        </w:rPr>
        <w:t xml:space="preserve"> 2</w:t>
      </w:r>
      <w:r w:rsidRPr="00A01AB1">
        <w:rPr>
          <w:rFonts w:ascii="Arial" w:hAnsi="Arial" w:cs="Arial"/>
        </w:rPr>
        <w:t xml:space="preserve"> [intentionally left or abandoned the child </w:t>
      </w:r>
      <w:r w:rsidRPr="00A01AB1">
        <w:rPr>
          <w:rFonts w:ascii="Arial" w:hAnsi="Arial" w:cs="Arial"/>
          <w:vertAlign w:val="superscript"/>
        </w:rPr>
        <w:t>3</w:t>
      </w:r>
      <w:r w:rsidRPr="00A01AB1">
        <w:rPr>
          <w:rFonts w:ascii="Arial" w:hAnsi="Arial" w:cs="Arial"/>
        </w:rPr>
        <w:t>] you must find that it was the defendant</w:t>
      </w:r>
      <w:r w:rsidRPr="00A01AB1">
        <w:rPr>
          <w:rFonts w:ascii="Arial" w:hAnsi="Arial" w:cs="Arial"/>
        </w:rPr>
        <w:sym w:font="WP TypographicSymbols" w:char="003D"/>
      </w:r>
      <w:r w:rsidRPr="00A01AB1">
        <w:rPr>
          <w:rFonts w:ascii="Arial" w:hAnsi="Arial" w:cs="Arial"/>
        </w:rPr>
        <w:t>s conscious objective to [leave or abandon]</w:t>
      </w:r>
      <w:r w:rsidRPr="00A01AB1">
        <w:rPr>
          <w:rFonts w:ascii="Arial" w:hAnsi="Arial" w:cs="Arial"/>
          <w:vertAlign w:val="superscript"/>
        </w:rPr>
        <w:t>2</w:t>
      </w:r>
      <w:r w:rsidRPr="00A01AB1">
        <w:rPr>
          <w:rFonts w:ascii="Arial" w:hAnsi="Arial" w:cs="Arial"/>
        </w:rPr>
        <w:t xml:space="preserve"> [endanger] [torture, cruelly confine, or cruelly punish] [or] [expose to the inclemency of the weather] the child.</w:t>
      </w:r>
    </w:p>
    <w:p w14:paraId="3D349D17" w14:textId="77777777" w:rsidR="00205D2E" w:rsidRPr="00A01AB1" w:rsidRDefault="00205D2E">
      <w:pPr>
        <w:rPr>
          <w:rFonts w:ascii="Arial" w:hAnsi="Arial" w:cs="Arial"/>
        </w:rPr>
      </w:pPr>
    </w:p>
    <w:p w14:paraId="267B440A" w14:textId="6A7942A3" w:rsidR="00205D2E" w:rsidRPr="00A01AB1" w:rsidRDefault="00205D2E" w:rsidP="00A01AB1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A01AB1">
        <w:rPr>
          <w:rFonts w:ascii="Arial" w:hAnsi="Arial" w:cs="Arial"/>
        </w:rPr>
        <w:t>USE NOTE</w:t>
      </w:r>
      <w:r w:rsidR="00A01AB1">
        <w:rPr>
          <w:rFonts w:ascii="Arial" w:hAnsi="Arial" w:cs="Arial"/>
        </w:rPr>
        <w:t>S</w:t>
      </w:r>
    </w:p>
    <w:p w14:paraId="61EDEE73" w14:textId="77777777" w:rsidR="00205D2E" w:rsidRPr="00A01AB1" w:rsidRDefault="00205D2E">
      <w:pPr>
        <w:ind w:firstLine="720"/>
        <w:rPr>
          <w:rFonts w:ascii="Arial" w:hAnsi="Arial" w:cs="Arial"/>
        </w:rPr>
      </w:pPr>
      <w:r w:rsidRPr="00A01AB1">
        <w:rPr>
          <w:rFonts w:ascii="Arial" w:hAnsi="Arial" w:cs="Arial"/>
        </w:rPr>
        <w:t>1.</w:t>
      </w:r>
      <w:r w:rsidRPr="00A01AB1">
        <w:rPr>
          <w:rFonts w:ascii="Arial" w:hAnsi="Arial" w:cs="Arial"/>
        </w:rPr>
        <w:tab/>
        <w:t>This phrase tracks Element 3 in UJI 14</w:t>
      </w:r>
      <w:r w:rsidR="00687E60" w:rsidRPr="00A01AB1">
        <w:rPr>
          <w:rFonts w:ascii="Arial" w:hAnsi="Arial" w:cs="Arial"/>
        </w:rPr>
        <w:t>-</w:t>
      </w:r>
      <w:r w:rsidRPr="00A01AB1">
        <w:rPr>
          <w:rFonts w:ascii="Arial" w:hAnsi="Arial" w:cs="Arial"/>
        </w:rPr>
        <w:t>623 NMRA.</w:t>
      </w:r>
    </w:p>
    <w:p w14:paraId="7FE1A22B" w14:textId="77777777" w:rsidR="00205D2E" w:rsidRPr="00A01AB1" w:rsidRDefault="00205D2E">
      <w:pPr>
        <w:ind w:firstLine="720"/>
        <w:rPr>
          <w:rFonts w:ascii="Arial" w:hAnsi="Arial" w:cs="Arial"/>
        </w:rPr>
      </w:pPr>
      <w:r w:rsidRPr="00A01AB1">
        <w:rPr>
          <w:rFonts w:ascii="Arial" w:hAnsi="Arial" w:cs="Arial"/>
        </w:rPr>
        <w:t>2.</w:t>
      </w:r>
      <w:r w:rsidRPr="00A01AB1">
        <w:rPr>
          <w:rFonts w:ascii="Arial" w:hAnsi="Arial" w:cs="Arial"/>
        </w:rPr>
        <w:tab/>
        <w:t>Choose applicable alternative or alternatives.</w:t>
      </w:r>
    </w:p>
    <w:p w14:paraId="0E173726" w14:textId="77777777" w:rsidR="00205D2E" w:rsidRPr="00A01AB1" w:rsidRDefault="00205D2E">
      <w:pPr>
        <w:ind w:firstLine="720"/>
        <w:rPr>
          <w:rFonts w:ascii="Arial" w:hAnsi="Arial" w:cs="Arial"/>
        </w:rPr>
      </w:pPr>
      <w:r w:rsidRPr="00A01AB1">
        <w:rPr>
          <w:rFonts w:ascii="Arial" w:hAnsi="Arial" w:cs="Arial"/>
        </w:rPr>
        <w:t>3.</w:t>
      </w:r>
      <w:r w:rsidRPr="00A01AB1">
        <w:rPr>
          <w:rFonts w:ascii="Arial" w:hAnsi="Arial" w:cs="Arial"/>
        </w:rPr>
        <w:tab/>
        <w:t>This phrase tracks the language in UJIs 14</w:t>
      </w:r>
      <w:r w:rsidR="00687E60" w:rsidRPr="00A01AB1">
        <w:rPr>
          <w:rFonts w:ascii="Arial" w:hAnsi="Arial" w:cs="Arial"/>
        </w:rPr>
        <w:t>-</w:t>
      </w:r>
      <w:r w:rsidRPr="00A01AB1">
        <w:rPr>
          <w:rFonts w:ascii="Arial" w:hAnsi="Arial" w:cs="Arial"/>
        </w:rPr>
        <w:t>606 and 14</w:t>
      </w:r>
      <w:r w:rsidR="00687E60" w:rsidRPr="00A01AB1">
        <w:rPr>
          <w:rFonts w:ascii="Arial" w:hAnsi="Arial" w:cs="Arial"/>
        </w:rPr>
        <w:t>-</w:t>
      </w:r>
      <w:r w:rsidRPr="00A01AB1">
        <w:rPr>
          <w:rFonts w:ascii="Arial" w:hAnsi="Arial" w:cs="Arial"/>
        </w:rPr>
        <w:t>607 NMRA for crimes of abandonment.</w:t>
      </w:r>
    </w:p>
    <w:p w14:paraId="2BAB5318" w14:textId="77777777" w:rsidR="00205D2E" w:rsidRPr="00A01AB1" w:rsidRDefault="00205D2E">
      <w:pPr>
        <w:rPr>
          <w:rFonts w:ascii="Arial" w:hAnsi="Arial" w:cs="Arial"/>
        </w:rPr>
      </w:pPr>
      <w:r w:rsidRPr="00A01AB1">
        <w:rPr>
          <w:rFonts w:ascii="Arial" w:hAnsi="Arial" w:cs="Arial"/>
        </w:rPr>
        <w:t>[Adopted by Supreme Court Order No. 18</w:t>
      </w:r>
      <w:r w:rsidR="00687E60" w:rsidRPr="00A01AB1">
        <w:rPr>
          <w:rFonts w:ascii="Arial" w:hAnsi="Arial" w:cs="Arial"/>
        </w:rPr>
        <w:t>-</w:t>
      </w:r>
      <w:r w:rsidRPr="00A01AB1">
        <w:rPr>
          <w:rFonts w:ascii="Arial" w:hAnsi="Arial" w:cs="Arial"/>
        </w:rPr>
        <w:t>8300-012, effective for all cases pending or filed on or after December 31, 2018.]</w:t>
      </w:r>
    </w:p>
    <w:sectPr w:rsidR="00205D2E" w:rsidRPr="00A01AB1" w:rsidSect="00205D2E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D417" w14:textId="77777777" w:rsidR="00D7429D" w:rsidRDefault="00D7429D">
      <w:r>
        <w:separator/>
      </w:r>
    </w:p>
  </w:endnote>
  <w:endnote w:type="continuationSeparator" w:id="0">
    <w:p w14:paraId="6F391549" w14:textId="77777777" w:rsidR="00D7429D" w:rsidRDefault="00D7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80A7" w14:textId="77777777" w:rsidR="00D7429D" w:rsidRDefault="00D7429D">
      <w:r>
        <w:separator/>
      </w:r>
    </w:p>
  </w:footnote>
  <w:footnote w:type="continuationSeparator" w:id="0">
    <w:p w14:paraId="1966D08A" w14:textId="77777777" w:rsidR="00D7429D" w:rsidRDefault="00D7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D2E"/>
    <w:rsid w:val="00205D2E"/>
    <w:rsid w:val="002E08A8"/>
    <w:rsid w:val="00643C21"/>
    <w:rsid w:val="00687E60"/>
    <w:rsid w:val="00815A9A"/>
    <w:rsid w:val="00A01AB1"/>
    <w:rsid w:val="00D7429D"/>
    <w:rsid w:val="00F8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2D89B2B"/>
  <w15:chartTrackingRefBased/>
  <w15:docId w15:val="{74A13751-AD63-4C47-BED4-14CE067C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643C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3C2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2F1D6-85B2-427D-B1FE-E82FE3CDF95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8AF854F7-9351-4CBA-BA1C-49CC3C996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B4512-9A4D-459F-8F91-B680E47B2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2023-12-05T17:02:00Z</dcterms:created>
  <dcterms:modified xsi:type="dcterms:W3CDTF">2023-12-08T22:52:00Z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