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B022" w14:textId="564591BD" w:rsidR="004C7291" w:rsidRPr="004C7291" w:rsidRDefault="004C7291" w:rsidP="004C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C7291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4C7291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4C7291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4C7291">
        <w:rPr>
          <w:rFonts w:ascii="Arial" w:hAnsi="Arial" w:cs="Arial"/>
          <w:b/>
          <w:bCs/>
          <w:kern w:val="0"/>
          <w:sz w:val="24"/>
          <w:szCs w:val="24"/>
        </w:rPr>
        <w:t>13-718. Minimum and maximum values.</w:t>
      </w:r>
    </w:p>
    <w:p w14:paraId="6648F06D" w14:textId="354A5D37" w:rsidR="004C7291" w:rsidRPr="004C7291" w:rsidRDefault="004C7291" w:rsidP="004C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C7291">
        <w:rPr>
          <w:rFonts w:ascii="Arial" w:hAnsi="Arial" w:cs="Arial"/>
          <w:kern w:val="0"/>
          <w:sz w:val="24"/>
          <w:szCs w:val="24"/>
        </w:rPr>
        <w:tab/>
        <w:t>In determining [market value] [rental value], you must base your findings on the evidence that has been presented to you. You may not render a verdict in an amount less than the lowest, nor more than the highest, estimate of damages.</w:t>
      </w:r>
    </w:p>
    <w:p w14:paraId="173C6AE7" w14:textId="7ECBCA7F" w:rsidR="004C7291" w:rsidRPr="004C7291" w:rsidRDefault="004C7291" w:rsidP="004C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4C7291">
        <w:rPr>
          <w:rFonts w:ascii="Arial" w:hAnsi="Arial" w:cs="Arial"/>
          <w:kern w:val="0"/>
          <w:sz w:val="24"/>
          <w:szCs w:val="24"/>
        </w:rPr>
        <w:tab/>
        <w:t>In this case, the lowest estimate of damages was $ ____________ and the highest estimate was $ ____________.</w:t>
      </w:r>
      <w:r w:rsidR="009E33D6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03DDE994" w14:textId="043FD57E" w:rsidR="004C7291" w:rsidRPr="004C7291" w:rsidRDefault="004C7291" w:rsidP="004C7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567514" w14:textId="77777777" w:rsidR="004C7291" w:rsidRPr="004C7291" w:rsidRDefault="004C7291" w:rsidP="004C7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C7291">
        <w:rPr>
          <w:rFonts w:ascii="Arial" w:hAnsi="Arial" w:cs="Arial"/>
          <w:kern w:val="0"/>
          <w:sz w:val="24"/>
          <w:szCs w:val="24"/>
        </w:rPr>
        <w:t>USE NOTE</w:t>
      </w:r>
    </w:p>
    <w:p w14:paraId="42A8108A" w14:textId="5A4D3B70" w:rsidR="00254014" w:rsidRPr="004C7291" w:rsidRDefault="004C7291" w:rsidP="004C7291">
      <w:pPr>
        <w:rPr>
          <w:rFonts w:ascii="Arial" w:hAnsi="Arial" w:cs="Arial"/>
        </w:rPr>
      </w:pPr>
      <w:r w:rsidRPr="004C7291">
        <w:rPr>
          <w:rFonts w:ascii="Arial" w:hAnsi="Arial" w:cs="Arial"/>
          <w:kern w:val="0"/>
          <w:sz w:val="24"/>
          <w:szCs w:val="24"/>
        </w:rPr>
        <w:tab/>
        <w:t>Material bracketed in the instruction will need to be selected depending upon the particular circumstances of the case. The dollar blanks will need to be completed by the trial court.</w:t>
      </w:r>
    </w:p>
    <w:sectPr w:rsidR="00254014" w:rsidRPr="004C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91"/>
    <w:rsid w:val="00254014"/>
    <w:rsid w:val="004C7291"/>
    <w:rsid w:val="009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93A2"/>
  <w15:chartTrackingRefBased/>
  <w15:docId w15:val="{01EBD1CA-5D25-4E06-B496-61DBE604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EFFDF1-3615-4C3C-BC56-5A81A4417718}"/>
</file>

<file path=customXml/itemProps2.xml><?xml version="1.0" encoding="utf-8"?>
<ds:datastoreItem xmlns:ds="http://schemas.openxmlformats.org/officeDocument/2006/customXml" ds:itemID="{879F5F76-CE80-4FE1-A9B0-853C723AFFF0}"/>
</file>

<file path=customXml/itemProps3.xml><?xml version="1.0" encoding="utf-8"?>
<ds:datastoreItem xmlns:ds="http://schemas.openxmlformats.org/officeDocument/2006/customXml" ds:itemID="{A97F8FA3-5ADF-4183-BE66-185FE3411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2023-11-02T20:18:00Z</dcterms:created>
  <dcterms:modified xsi:type="dcterms:W3CDTF">2023-11-02T20:20:00Z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