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8E1" w14:textId="00052525" w:rsidR="00FF3BFC" w:rsidRPr="00FF3BFC" w:rsidRDefault="00FF3BFC" w:rsidP="00FF3BFC">
      <w:pPr>
        <w:autoSpaceDE w:val="0"/>
        <w:autoSpaceDN w:val="0"/>
        <w:adjustRightInd w:val="0"/>
        <w:spacing w:after="120" w:line="240" w:lineRule="auto"/>
        <w:rPr>
          <w:rFonts w:ascii="Arial" w:hAnsi="Arial" w:cs="Arial"/>
          <w:kern w:val="0"/>
          <w:sz w:val="24"/>
          <w:szCs w:val="24"/>
        </w:rPr>
      </w:pPr>
      <w:r w:rsidRPr="00FF3BFC">
        <w:rPr>
          <w:rFonts w:ascii="Arial" w:hAnsi="Arial" w:cs="Arial"/>
          <w:kern w:val="0"/>
          <w:sz w:val="24"/>
          <w:szCs w:val="24"/>
          <w:lang w:val="en-CA"/>
        </w:rPr>
        <w:fldChar w:fldCharType="begin"/>
      </w:r>
      <w:r w:rsidRPr="00FF3BFC">
        <w:rPr>
          <w:rFonts w:ascii="Arial" w:hAnsi="Arial" w:cs="Arial"/>
          <w:kern w:val="0"/>
          <w:sz w:val="24"/>
          <w:szCs w:val="24"/>
          <w:lang w:val="en-CA"/>
        </w:rPr>
        <w:instrText xml:space="preserve"> SEQ CHAPTER \h \r 1</w:instrText>
      </w:r>
      <w:r w:rsidRPr="00FF3BFC">
        <w:rPr>
          <w:rFonts w:ascii="Arial" w:hAnsi="Arial" w:cs="Arial"/>
          <w:kern w:val="0"/>
          <w:sz w:val="24"/>
          <w:szCs w:val="24"/>
          <w:lang w:val="en-CA"/>
        </w:rPr>
        <w:fldChar w:fldCharType="end"/>
      </w:r>
      <w:r w:rsidRPr="00FF3BFC">
        <w:rPr>
          <w:rFonts w:ascii="Arial" w:hAnsi="Arial" w:cs="Arial"/>
          <w:b/>
          <w:bCs/>
          <w:kern w:val="0"/>
          <w:sz w:val="24"/>
          <w:szCs w:val="24"/>
        </w:rPr>
        <w:t>13-2207. Verdict for plaintiff; counterclaim.</w:t>
      </w:r>
    </w:p>
    <w:p w14:paraId="682EA929" w14:textId="356F14EC" w:rsidR="00FF3BFC" w:rsidRPr="00FF3BFC" w:rsidRDefault="00FF3BFC" w:rsidP="00FF3BFC">
      <w:pPr>
        <w:autoSpaceDE w:val="0"/>
        <w:autoSpaceDN w:val="0"/>
        <w:adjustRightInd w:val="0"/>
        <w:spacing w:after="0" w:line="240" w:lineRule="auto"/>
        <w:rPr>
          <w:rFonts w:ascii="Arial" w:hAnsi="Arial" w:cs="Arial"/>
          <w:kern w:val="0"/>
          <w:sz w:val="24"/>
          <w:szCs w:val="24"/>
        </w:rPr>
      </w:pPr>
      <w:r w:rsidRPr="00FF3BFC">
        <w:rPr>
          <w:rFonts w:ascii="Arial" w:hAnsi="Arial" w:cs="Arial"/>
          <w:kern w:val="0"/>
          <w:sz w:val="24"/>
          <w:szCs w:val="24"/>
        </w:rPr>
        <w:tab/>
        <w:t>We find for the plaintiff on the complaint in the sum of $</w:t>
      </w:r>
      <w:r>
        <w:rPr>
          <w:rFonts w:ascii="Arial" w:hAnsi="Arial" w:cs="Arial"/>
          <w:kern w:val="0"/>
          <w:sz w:val="24"/>
          <w:szCs w:val="24"/>
        </w:rPr>
        <w:t xml:space="preserve"> </w:t>
      </w:r>
      <w:r w:rsidRPr="00FF3BFC">
        <w:rPr>
          <w:rFonts w:ascii="Arial" w:hAnsi="Arial" w:cs="Arial"/>
          <w:kern w:val="0"/>
          <w:sz w:val="24"/>
          <w:szCs w:val="24"/>
        </w:rPr>
        <w:t>_____________ and against the defendant on the counterclaim.</w:t>
      </w:r>
    </w:p>
    <w:p w14:paraId="611C7989" w14:textId="01827DD3" w:rsidR="00FF3BFC" w:rsidRPr="00FF3BFC" w:rsidRDefault="00FF3BFC" w:rsidP="00FF3BFC">
      <w:pPr>
        <w:autoSpaceDE w:val="0"/>
        <w:autoSpaceDN w:val="0"/>
        <w:adjustRightInd w:val="0"/>
        <w:spacing w:after="0" w:line="240" w:lineRule="auto"/>
        <w:rPr>
          <w:rFonts w:ascii="Arial" w:hAnsi="Arial" w:cs="Arial"/>
          <w:kern w:val="0"/>
          <w:sz w:val="24"/>
          <w:szCs w:val="24"/>
        </w:rPr>
      </w:pPr>
    </w:p>
    <w:p w14:paraId="1C6F6F56" w14:textId="77777777" w:rsidR="00FF3BFC" w:rsidRPr="00FF3BFC" w:rsidRDefault="00FF3BFC" w:rsidP="00FF3BFC">
      <w:pPr>
        <w:autoSpaceDE w:val="0"/>
        <w:autoSpaceDN w:val="0"/>
        <w:adjustRightInd w:val="0"/>
        <w:spacing w:after="0" w:line="240" w:lineRule="auto"/>
        <w:rPr>
          <w:rFonts w:ascii="Arial" w:hAnsi="Arial" w:cs="Arial"/>
          <w:kern w:val="0"/>
          <w:sz w:val="24"/>
          <w:szCs w:val="24"/>
        </w:rPr>
      </w:pPr>
      <w:r w:rsidRPr="00FF3BFC">
        <w:rPr>
          <w:rFonts w:ascii="Arial" w:hAnsi="Arial" w:cs="Arial"/>
          <w:kern w:val="0"/>
          <w:sz w:val="24"/>
          <w:szCs w:val="24"/>
        </w:rPr>
        <w:tab/>
      </w:r>
      <w:r w:rsidRPr="00FF3BFC">
        <w:rPr>
          <w:rFonts w:ascii="Arial" w:hAnsi="Arial" w:cs="Arial"/>
          <w:kern w:val="0"/>
          <w:sz w:val="24"/>
          <w:szCs w:val="24"/>
        </w:rPr>
        <w:tab/>
      </w:r>
      <w:r w:rsidRPr="00FF3BFC">
        <w:rPr>
          <w:rFonts w:ascii="Arial" w:hAnsi="Arial" w:cs="Arial"/>
          <w:kern w:val="0"/>
          <w:sz w:val="24"/>
          <w:szCs w:val="24"/>
        </w:rPr>
        <w:tab/>
      </w:r>
      <w:r w:rsidRPr="00FF3BFC">
        <w:rPr>
          <w:rFonts w:ascii="Arial" w:hAnsi="Arial" w:cs="Arial"/>
          <w:kern w:val="0"/>
          <w:sz w:val="24"/>
          <w:szCs w:val="24"/>
        </w:rPr>
        <w:tab/>
      </w:r>
      <w:r w:rsidRPr="00FF3BFC">
        <w:rPr>
          <w:rFonts w:ascii="Arial" w:hAnsi="Arial" w:cs="Arial"/>
          <w:kern w:val="0"/>
          <w:sz w:val="24"/>
          <w:szCs w:val="24"/>
        </w:rPr>
        <w:tab/>
      </w:r>
      <w:r w:rsidRPr="00FF3BFC">
        <w:rPr>
          <w:rFonts w:ascii="Arial" w:hAnsi="Arial" w:cs="Arial"/>
          <w:kern w:val="0"/>
          <w:sz w:val="24"/>
          <w:szCs w:val="24"/>
        </w:rPr>
        <w:tab/>
      </w:r>
      <w:r w:rsidRPr="00FF3BFC">
        <w:rPr>
          <w:rFonts w:ascii="Arial" w:hAnsi="Arial" w:cs="Arial"/>
          <w:kern w:val="0"/>
          <w:sz w:val="24"/>
          <w:szCs w:val="24"/>
        </w:rPr>
        <w:tab/>
        <w:t xml:space="preserve">________________________________ </w:t>
      </w:r>
    </w:p>
    <w:p w14:paraId="7A0F05AA" w14:textId="6A9E981D" w:rsidR="00FF3BFC" w:rsidRPr="00FF3BFC" w:rsidRDefault="00FF3BFC" w:rsidP="00FF3BFC">
      <w:pPr>
        <w:autoSpaceDE w:val="0"/>
        <w:autoSpaceDN w:val="0"/>
        <w:adjustRightInd w:val="0"/>
        <w:spacing w:after="0" w:line="240" w:lineRule="auto"/>
        <w:rPr>
          <w:rFonts w:ascii="Arial" w:hAnsi="Arial" w:cs="Arial"/>
          <w:kern w:val="0"/>
          <w:sz w:val="24"/>
          <w:szCs w:val="24"/>
        </w:rPr>
      </w:pPr>
      <w:r w:rsidRPr="00FF3BFC">
        <w:rPr>
          <w:rFonts w:ascii="Arial" w:hAnsi="Arial" w:cs="Arial"/>
          <w:kern w:val="0"/>
          <w:sz w:val="24"/>
          <w:szCs w:val="24"/>
        </w:rPr>
        <w:tab/>
      </w:r>
      <w:r w:rsidRPr="00FF3BFC">
        <w:rPr>
          <w:rFonts w:ascii="Arial" w:hAnsi="Arial" w:cs="Arial"/>
          <w:kern w:val="0"/>
          <w:sz w:val="24"/>
          <w:szCs w:val="24"/>
        </w:rPr>
        <w:tab/>
      </w:r>
      <w:r w:rsidRPr="00FF3BFC">
        <w:rPr>
          <w:rFonts w:ascii="Arial" w:hAnsi="Arial" w:cs="Arial"/>
          <w:kern w:val="0"/>
          <w:sz w:val="24"/>
          <w:szCs w:val="24"/>
        </w:rPr>
        <w:tab/>
      </w:r>
      <w:r w:rsidRPr="00FF3BFC">
        <w:rPr>
          <w:rFonts w:ascii="Arial" w:hAnsi="Arial" w:cs="Arial"/>
          <w:kern w:val="0"/>
          <w:sz w:val="24"/>
          <w:szCs w:val="24"/>
        </w:rPr>
        <w:tab/>
      </w:r>
      <w:r w:rsidRPr="00FF3BFC">
        <w:rPr>
          <w:rFonts w:ascii="Arial" w:hAnsi="Arial" w:cs="Arial"/>
          <w:kern w:val="0"/>
          <w:sz w:val="24"/>
          <w:szCs w:val="24"/>
        </w:rPr>
        <w:tab/>
      </w:r>
      <w:r w:rsidRPr="00FF3BFC">
        <w:rPr>
          <w:rFonts w:ascii="Arial" w:hAnsi="Arial" w:cs="Arial"/>
          <w:kern w:val="0"/>
          <w:sz w:val="24"/>
          <w:szCs w:val="24"/>
        </w:rPr>
        <w:tab/>
      </w:r>
      <w:r w:rsidRPr="00FF3BFC">
        <w:rPr>
          <w:rFonts w:ascii="Arial" w:hAnsi="Arial" w:cs="Arial"/>
          <w:kern w:val="0"/>
          <w:sz w:val="24"/>
          <w:szCs w:val="24"/>
        </w:rPr>
        <w:tab/>
        <w:t xml:space="preserve">Foreperson </w:t>
      </w:r>
    </w:p>
    <w:p w14:paraId="2D593947" w14:textId="77777777" w:rsidR="00FF3BFC" w:rsidRPr="00FF3BFC" w:rsidRDefault="00FF3BFC" w:rsidP="00FF3BFC">
      <w:pPr>
        <w:autoSpaceDE w:val="0"/>
        <w:autoSpaceDN w:val="0"/>
        <w:adjustRightInd w:val="0"/>
        <w:spacing w:after="0" w:line="240" w:lineRule="auto"/>
        <w:rPr>
          <w:rFonts w:ascii="Arial" w:hAnsi="Arial" w:cs="Arial"/>
          <w:kern w:val="0"/>
          <w:sz w:val="24"/>
          <w:szCs w:val="24"/>
        </w:rPr>
      </w:pPr>
    </w:p>
    <w:p w14:paraId="52F72FA2" w14:textId="14FB40E5" w:rsidR="00FF3BFC" w:rsidRPr="00FF3BFC" w:rsidRDefault="00FF3BFC" w:rsidP="00FF3BFC">
      <w:pPr>
        <w:autoSpaceDE w:val="0"/>
        <w:autoSpaceDN w:val="0"/>
        <w:adjustRightInd w:val="0"/>
        <w:spacing w:after="120" w:line="240" w:lineRule="auto"/>
        <w:jc w:val="center"/>
        <w:rPr>
          <w:rFonts w:ascii="Arial" w:hAnsi="Arial" w:cs="Arial"/>
          <w:kern w:val="0"/>
          <w:sz w:val="24"/>
          <w:szCs w:val="24"/>
        </w:rPr>
      </w:pPr>
      <w:r w:rsidRPr="00FF3BFC">
        <w:rPr>
          <w:rFonts w:ascii="Arial" w:hAnsi="Arial" w:cs="Arial"/>
          <w:kern w:val="0"/>
          <w:sz w:val="24"/>
          <w:szCs w:val="24"/>
        </w:rPr>
        <w:t>USE NOTE</w:t>
      </w:r>
      <w:r>
        <w:rPr>
          <w:rFonts w:ascii="Arial" w:hAnsi="Arial" w:cs="Arial"/>
          <w:kern w:val="0"/>
          <w:sz w:val="24"/>
          <w:szCs w:val="24"/>
        </w:rPr>
        <w:t>S</w:t>
      </w:r>
    </w:p>
    <w:p w14:paraId="6FEB47B2" w14:textId="6F5EEF0C" w:rsidR="00FF3BFC" w:rsidRPr="00FF3BFC" w:rsidRDefault="00FF3BFC" w:rsidP="00FF3BFC">
      <w:pPr>
        <w:autoSpaceDE w:val="0"/>
        <w:autoSpaceDN w:val="0"/>
        <w:adjustRightInd w:val="0"/>
        <w:spacing w:after="0" w:line="240" w:lineRule="auto"/>
        <w:rPr>
          <w:rFonts w:ascii="Arial" w:hAnsi="Arial" w:cs="Arial"/>
          <w:kern w:val="0"/>
          <w:sz w:val="24"/>
          <w:szCs w:val="24"/>
        </w:rPr>
      </w:pPr>
      <w:r w:rsidRPr="00FF3BFC">
        <w:rPr>
          <w:rFonts w:ascii="Arial" w:hAnsi="Arial" w:cs="Arial"/>
          <w:kern w:val="0"/>
          <w:sz w:val="24"/>
          <w:szCs w:val="24"/>
        </w:rPr>
        <w:tab/>
        <w:t xml:space="preserve">This form of verdict can, and should, be used where there is a single party plaintiff and a single party defendant who has filed a counterclaim.  The caption of the case will need to be added and the title can simply </w:t>
      </w:r>
      <w:proofErr w:type="gramStart"/>
      <w:r w:rsidRPr="00FF3BFC">
        <w:rPr>
          <w:rFonts w:ascii="Arial" w:hAnsi="Arial" w:cs="Arial"/>
          <w:kern w:val="0"/>
          <w:sz w:val="24"/>
          <w:szCs w:val="24"/>
        </w:rPr>
        <w:t>read</w:t>
      </w:r>
      <w:proofErr w:type="gramEnd"/>
      <w:r w:rsidRPr="00FF3BFC">
        <w:rPr>
          <w:rFonts w:ascii="Arial" w:hAnsi="Arial" w:cs="Arial"/>
          <w:kern w:val="0"/>
          <w:sz w:val="24"/>
          <w:szCs w:val="24"/>
        </w:rPr>
        <w:t xml:space="preserve"> - Verdict for </w:t>
      </w:r>
      <w:proofErr w:type="gramStart"/>
      <w:r w:rsidRPr="00FF3BFC">
        <w:rPr>
          <w:rFonts w:ascii="Arial" w:hAnsi="Arial" w:cs="Arial"/>
          <w:kern w:val="0"/>
          <w:sz w:val="24"/>
          <w:szCs w:val="24"/>
        </w:rPr>
        <w:t>Plaintiff;</w:t>
      </w:r>
      <w:proofErr w:type="gramEnd"/>
      <w:r w:rsidRPr="00FF3BFC">
        <w:rPr>
          <w:rFonts w:ascii="Arial" w:hAnsi="Arial" w:cs="Arial"/>
          <w:kern w:val="0"/>
          <w:sz w:val="24"/>
          <w:szCs w:val="24"/>
        </w:rPr>
        <w:t xml:space="preserve"> Counterclaim. </w:t>
      </w:r>
    </w:p>
    <w:p w14:paraId="302A5C72" w14:textId="0E4C4150" w:rsidR="00FF3BFC" w:rsidRPr="00FF3BFC" w:rsidRDefault="00FF3BFC" w:rsidP="00FF3BFC">
      <w:pPr>
        <w:autoSpaceDE w:val="0"/>
        <w:autoSpaceDN w:val="0"/>
        <w:adjustRightInd w:val="0"/>
        <w:spacing w:after="0" w:line="240" w:lineRule="auto"/>
        <w:rPr>
          <w:rFonts w:ascii="Arial" w:hAnsi="Arial" w:cs="Arial"/>
          <w:kern w:val="0"/>
          <w:sz w:val="24"/>
          <w:szCs w:val="24"/>
        </w:rPr>
      </w:pPr>
      <w:r w:rsidRPr="00FF3BFC">
        <w:rPr>
          <w:rFonts w:ascii="Arial" w:hAnsi="Arial" w:cs="Arial"/>
          <w:kern w:val="0"/>
          <w:sz w:val="24"/>
          <w:szCs w:val="24"/>
        </w:rPr>
        <w:tab/>
        <w:t xml:space="preserve">If the plaintiffs are plural and only one sum is to be awarded jointly, then the only change in the form will be adding the letter "s" after the word plaintiff. </w:t>
      </w:r>
    </w:p>
    <w:p w14:paraId="642940BA" w14:textId="7F947578" w:rsidR="00FF3BFC" w:rsidRPr="00FF3BFC" w:rsidRDefault="00FF3BFC" w:rsidP="00FF3BFC">
      <w:pPr>
        <w:autoSpaceDE w:val="0"/>
        <w:autoSpaceDN w:val="0"/>
        <w:adjustRightInd w:val="0"/>
        <w:spacing w:after="0" w:line="240" w:lineRule="auto"/>
        <w:rPr>
          <w:rFonts w:ascii="Arial" w:hAnsi="Arial" w:cs="Arial"/>
          <w:kern w:val="0"/>
          <w:sz w:val="24"/>
          <w:szCs w:val="24"/>
        </w:rPr>
      </w:pPr>
      <w:r w:rsidRPr="00FF3BFC">
        <w:rPr>
          <w:rFonts w:ascii="Arial" w:hAnsi="Arial" w:cs="Arial"/>
          <w:kern w:val="0"/>
          <w:sz w:val="24"/>
          <w:szCs w:val="24"/>
        </w:rPr>
        <w:tab/>
        <w:t xml:space="preserve">If there are multiple </w:t>
      </w:r>
      <w:proofErr w:type="gramStart"/>
      <w:r w:rsidRPr="00FF3BFC">
        <w:rPr>
          <w:rFonts w:ascii="Arial" w:hAnsi="Arial" w:cs="Arial"/>
          <w:kern w:val="0"/>
          <w:sz w:val="24"/>
          <w:szCs w:val="24"/>
        </w:rPr>
        <w:t>parties</w:t>
      </w:r>
      <w:proofErr w:type="gramEnd"/>
      <w:r w:rsidRPr="00FF3BFC">
        <w:rPr>
          <w:rFonts w:ascii="Arial" w:hAnsi="Arial" w:cs="Arial"/>
          <w:kern w:val="0"/>
          <w:sz w:val="24"/>
          <w:szCs w:val="24"/>
        </w:rPr>
        <w:t xml:space="preserve"> defendant but the verdict, if any, is to be against all of the defendants in like amount, the counterclaim is for the defendants jointly and but one sum could be awarded to them jointly, then the only change needed would be to add, following the word defendant, the letter "s". </w:t>
      </w:r>
    </w:p>
    <w:p w14:paraId="1CCF6162" w14:textId="28BE8A54" w:rsidR="001A2678" w:rsidRPr="00FF3BFC" w:rsidRDefault="00FF3BFC" w:rsidP="00FF3BFC">
      <w:pPr>
        <w:rPr>
          <w:rFonts w:ascii="Arial" w:hAnsi="Arial" w:cs="Arial"/>
        </w:rPr>
      </w:pPr>
      <w:r w:rsidRPr="00FF3BFC">
        <w:rPr>
          <w:rFonts w:ascii="Arial" w:hAnsi="Arial" w:cs="Arial"/>
          <w:kern w:val="0"/>
          <w:sz w:val="24"/>
          <w:szCs w:val="24"/>
        </w:rPr>
        <w:t xml:space="preserve">[As amended, effective November 1, 1991.] </w:t>
      </w:r>
    </w:p>
    <w:sectPr w:rsidR="001A2678" w:rsidRPr="00FF3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FC"/>
    <w:rsid w:val="001A2678"/>
    <w:rsid w:val="00FF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01A4"/>
  <w15:chartTrackingRefBased/>
  <w15:docId w15:val="{2C6C8D89-BDC2-43FA-B277-FB7A139C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FF770D-A8DA-4618-8F04-3BC6C52591A2}"/>
</file>

<file path=customXml/itemProps2.xml><?xml version="1.0" encoding="utf-8"?>
<ds:datastoreItem xmlns:ds="http://schemas.openxmlformats.org/officeDocument/2006/customXml" ds:itemID="{A06B6C1E-FBBA-4E2B-9AA7-9888A0AAC69C}"/>
</file>

<file path=customXml/itemProps3.xml><?xml version="1.0" encoding="utf-8"?>
<ds:datastoreItem xmlns:ds="http://schemas.openxmlformats.org/officeDocument/2006/customXml" ds:itemID="{37C3AE95-42FA-4BCA-AC35-7F89BC724E03}"/>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2023-11-20T22:35:00Z</dcterms:created>
  <dcterms:modified xsi:type="dcterms:W3CDTF">2023-11-20T22:39:00Z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