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6612" w14:textId="77777777" w:rsidR="00DE4DDC" w:rsidRPr="00DE4DDC" w:rsidRDefault="00DE4DDC" w:rsidP="00DE4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E4DDC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DE4DDC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DE4DDC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DE4DDC">
        <w:rPr>
          <w:rFonts w:ascii="Arial" w:hAnsi="Arial" w:cs="Arial"/>
          <w:b/>
          <w:bCs/>
          <w:kern w:val="0"/>
          <w:sz w:val="24"/>
          <w:szCs w:val="24"/>
        </w:rPr>
        <w:t xml:space="preserve">13-823. Breach of contract; failure to perform. </w:t>
      </w:r>
    </w:p>
    <w:p w14:paraId="6965804D" w14:textId="77777777" w:rsidR="00DE4DDC" w:rsidRPr="00DE4DDC" w:rsidRDefault="00DE4DDC" w:rsidP="00DE4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E4DDC">
        <w:rPr>
          <w:rFonts w:ascii="Arial" w:hAnsi="Arial" w:cs="Arial"/>
          <w:kern w:val="0"/>
          <w:sz w:val="24"/>
          <w:szCs w:val="24"/>
        </w:rPr>
        <w:tab/>
        <w:t>_____________________ (</w:t>
      </w:r>
      <w:r w:rsidRPr="00DE4DDC">
        <w:rPr>
          <w:rFonts w:ascii="Arial" w:hAnsi="Arial" w:cs="Arial"/>
          <w:i/>
          <w:iCs/>
          <w:kern w:val="0"/>
          <w:sz w:val="24"/>
          <w:szCs w:val="24"/>
        </w:rPr>
        <w:t>name of party asserting material breach</w:t>
      </w:r>
      <w:r w:rsidRPr="00DE4DDC">
        <w:rPr>
          <w:rFonts w:ascii="Arial" w:hAnsi="Arial" w:cs="Arial"/>
          <w:kern w:val="0"/>
          <w:sz w:val="24"/>
          <w:szCs w:val="24"/>
        </w:rPr>
        <w:t xml:space="preserve">) contends that there has been a material breach of the contract.  A material breach occurs when a party fails to do something that is so important to the contract that the failure to </w:t>
      </w:r>
      <w:proofErr w:type="gramStart"/>
      <w:r w:rsidRPr="00DE4DDC">
        <w:rPr>
          <w:rFonts w:ascii="Arial" w:hAnsi="Arial" w:cs="Arial"/>
          <w:kern w:val="0"/>
          <w:sz w:val="24"/>
          <w:szCs w:val="24"/>
        </w:rPr>
        <w:t>perform</w:t>
      </w:r>
      <w:proofErr w:type="gramEnd"/>
      <w:r w:rsidRPr="00DE4DDC">
        <w:rPr>
          <w:rFonts w:ascii="Arial" w:hAnsi="Arial" w:cs="Arial"/>
          <w:kern w:val="0"/>
          <w:sz w:val="24"/>
          <w:szCs w:val="24"/>
        </w:rPr>
        <w:t xml:space="preserve"> that obligation defeats an essential purpose of the parties in making the agreement.  </w:t>
      </w:r>
    </w:p>
    <w:p w14:paraId="75F7F9EA" w14:textId="060994B2" w:rsidR="00DE4DDC" w:rsidRPr="00DE4DDC" w:rsidRDefault="00DE4DDC" w:rsidP="00DE4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E4DDC">
        <w:rPr>
          <w:rFonts w:ascii="Arial" w:hAnsi="Arial" w:cs="Arial"/>
          <w:kern w:val="0"/>
          <w:sz w:val="24"/>
          <w:szCs w:val="24"/>
        </w:rPr>
        <w:tab/>
        <w:t>______________________ (</w:t>
      </w:r>
      <w:r w:rsidRPr="00DE4DDC">
        <w:rPr>
          <w:rFonts w:ascii="Arial" w:hAnsi="Arial" w:cs="Arial"/>
          <w:i/>
          <w:iCs/>
          <w:kern w:val="0"/>
          <w:sz w:val="24"/>
          <w:szCs w:val="24"/>
        </w:rPr>
        <w:t>name of party asserting material breach</w:t>
      </w:r>
      <w:r w:rsidRPr="00DE4DDC">
        <w:rPr>
          <w:rFonts w:ascii="Arial" w:hAnsi="Arial" w:cs="Arial"/>
          <w:kern w:val="0"/>
          <w:sz w:val="24"/>
          <w:szCs w:val="24"/>
        </w:rPr>
        <w:t>) has the burden of proving that _____________________ (</w:t>
      </w:r>
      <w:r w:rsidRPr="00DE4DDC">
        <w:rPr>
          <w:rFonts w:ascii="Arial" w:hAnsi="Arial" w:cs="Arial"/>
          <w:i/>
          <w:iCs/>
          <w:kern w:val="0"/>
          <w:sz w:val="24"/>
          <w:szCs w:val="24"/>
        </w:rPr>
        <w:t>name of opposing party</w:t>
      </w:r>
      <w:r w:rsidRPr="00DE4DDC">
        <w:rPr>
          <w:rFonts w:ascii="Arial" w:hAnsi="Arial" w:cs="Arial"/>
          <w:kern w:val="0"/>
          <w:sz w:val="24"/>
          <w:szCs w:val="24"/>
        </w:rPr>
        <w:t xml:space="preserve">) committed a material breach. </w:t>
      </w:r>
    </w:p>
    <w:p w14:paraId="453B6E15" w14:textId="77777777" w:rsidR="00DE4DDC" w:rsidRPr="00DE4DDC" w:rsidRDefault="00DE4DDC" w:rsidP="00DE4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E4DDC">
        <w:rPr>
          <w:rFonts w:ascii="Arial" w:hAnsi="Arial" w:cs="Arial"/>
          <w:kern w:val="0"/>
          <w:sz w:val="24"/>
          <w:szCs w:val="24"/>
        </w:rPr>
        <w:tab/>
        <w:t xml:space="preserve">Material breach by one party excuses the other party from </w:t>
      </w:r>
      <w:proofErr w:type="gramStart"/>
      <w:r w:rsidRPr="00DE4DDC">
        <w:rPr>
          <w:rFonts w:ascii="Arial" w:hAnsi="Arial" w:cs="Arial"/>
          <w:kern w:val="0"/>
          <w:sz w:val="24"/>
          <w:szCs w:val="24"/>
        </w:rPr>
        <w:t>performing</w:t>
      </w:r>
      <w:proofErr w:type="gramEnd"/>
      <w:r w:rsidRPr="00DE4DDC">
        <w:rPr>
          <w:rFonts w:ascii="Arial" w:hAnsi="Arial" w:cs="Arial"/>
          <w:kern w:val="0"/>
          <w:sz w:val="24"/>
          <w:szCs w:val="24"/>
        </w:rPr>
        <w:t xml:space="preserve"> its obligations under the contract. </w:t>
      </w:r>
    </w:p>
    <w:p w14:paraId="13FB0103" w14:textId="77777777" w:rsidR="00DE4DDC" w:rsidRPr="00DE4DDC" w:rsidRDefault="00DE4DDC" w:rsidP="00DE4D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DE4DDC">
        <w:rPr>
          <w:rFonts w:ascii="Arial" w:hAnsi="Arial" w:cs="Arial"/>
          <w:kern w:val="0"/>
          <w:sz w:val="24"/>
          <w:szCs w:val="24"/>
        </w:rPr>
        <w:t>USE NOTE</w:t>
      </w:r>
    </w:p>
    <w:p w14:paraId="1F627A5A" w14:textId="77777777" w:rsidR="00DE4DDC" w:rsidRPr="00DE4DDC" w:rsidRDefault="00DE4DDC" w:rsidP="00DE4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E4DDC">
        <w:rPr>
          <w:rFonts w:ascii="Arial" w:hAnsi="Arial" w:cs="Arial"/>
          <w:kern w:val="0"/>
          <w:sz w:val="24"/>
          <w:szCs w:val="24"/>
        </w:rPr>
        <w:tab/>
        <w:t xml:space="preserve">This instruction should be used in cases where a party seeks to be released from its contractual obligations because the other party committed a prior material breach of the contract.  In such cases, the question whether a breach was “material” is ordinarily an issue of fact to be submitted to the jury. </w:t>
      </w:r>
    </w:p>
    <w:p w14:paraId="390AB1B9" w14:textId="1FFC9342" w:rsidR="00BE495E" w:rsidRPr="00DE4DDC" w:rsidRDefault="00DE4DDC" w:rsidP="00DE4DDC">
      <w:pPr>
        <w:rPr>
          <w:rFonts w:ascii="Arial" w:hAnsi="Arial" w:cs="Arial"/>
        </w:rPr>
      </w:pPr>
      <w:r w:rsidRPr="00DE4DDC">
        <w:rPr>
          <w:rFonts w:ascii="Arial" w:hAnsi="Arial" w:cs="Arial"/>
          <w:kern w:val="0"/>
          <w:sz w:val="24"/>
          <w:szCs w:val="24"/>
        </w:rPr>
        <w:t>[Adopted, effective November 1, 1991; as amended by Supreme Court Order No. 14-8300-006, effective for all cases filed or pending on or after December 31, 2014.]</w:t>
      </w:r>
    </w:p>
    <w:sectPr w:rsidR="00BE495E" w:rsidRPr="00DE4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DC"/>
    <w:rsid w:val="00BE495E"/>
    <w:rsid w:val="00D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81A7"/>
  <w15:chartTrackingRefBased/>
  <w15:docId w15:val="{AC734ED1-313D-4D21-BF67-FBA5D38C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10504D-9FF7-46A9-8184-F34EA8E1678B}"/>
</file>

<file path=customXml/itemProps2.xml><?xml version="1.0" encoding="utf-8"?>
<ds:datastoreItem xmlns:ds="http://schemas.openxmlformats.org/officeDocument/2006/customXml" ds:itemID="{AC893B0E-E62F-4B73-982D-2374D9C4AAF2}"/>
</file>

<file path=customXml/itemProps3.xml><?xml version="1.0" encoding="utf-8"?>
<ds:datastoreItem xmlns:ds="http://schemas.openxmlformats.org/officeDocument/2006/customXml" ds:itemID="{390C4E9E-F9DD-426C-AA11-1D7949575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2023-11-02T22:11:00Z</dcterms:created>
  <dcterms:modified xsi:type="dcterms:W3CDTF">2023-11-02T22:11:00Z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