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45A5" w14:textId="77777777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  <w:lang w:val="en-CA"/>
        </w:rPr>
        <w:fldChar w:fldCharType="begin"/>
      </w:r>
      <w:r w:rsidRPr="0007184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71844">
        <w:rPr>
          <w:rFonts w:ascii="Arial" w:hAnsi="Arial" w:cs="Arial"/>
          <w:sz w:val="24"/>
          <w:szCs w:val="24"/>
          <w:lang w:val="en-CA"/>
        </w:rPr>
        <w:fldChar w:fldCharType="end"/>
      </w:r>
      <w:r w:rsidRPr="00071844">
        <w:rPr>
          <w:rFonts w:ascii="Arial" w:hAnsi="Arial" w:cs="Arial"/>
          <w:b/>
          <w:bCs/>
          <w:sz w:val="24"/>
          <w:szCs w:val="24"/>
        </w:rPr>
        <w:t>9-102B.  Certificate of recusal.</w:t>
      </w:r>
      <w:r w:rsidRPr="00071844">
        <w:rPr>
          <w:rFonts w:ascii="Arial" w:hAnsi="Arial" w:cs="Arial"/>
          <w:sz w:val="24"/>
          <w:szCs w:val="24"/>
        </w:rPr>
        <w:t xml:space="preserve"> </w:t>
      </w:r>
    </w:p>
    <w:p w14:paraId="4D8183A9" w14:textId="09C1C617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>[For use with Municipal Court Rule 8-106 NMRA]</w:t>
      </w:r>
    </w:p>
    <w:p w14:paraId="7CA4D77D" w14:textId="46A9F1C2" w:rsidR="00EC2995" w:rsidRPr="00071844" w:rsidRDefault="00EC2995">
      <w:pPr>
        <w:rPr>
          <w:rFonts w:ascii="Arial" w:hAnsi="Arial" w:cs="Arial"/>
          <w:sz w:val="24"/>
          <w:szCs w:val="24"/>
        </w:rPr>
      </w:pPr>
    </w:p>
    <w:p w14:paraId="5AEBC23B" w14:textId="77777777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 xml:space="preserve">STATE OF NEW MEXICO </w:t>
      </w:r>
    </w:p>
    <w:p w14:paraId="218739F6" w14:textId="77777777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 xml:space="preserve">CITY OF _______________________ </w:t>
      </w:r>
    </w:p>
    <w:p w14:paraId="5BC754C1" w14:textId="3D8219B8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>________________</w:t>
      </w:r>
      <w:r w:rsidR="00071844">
        <w:rPr>
          <w:rFonts w:ascii="Arial" w:hAnsi="Arial" w:cs="Arial"/>
          <w:sz w:val="24"/>
          <w:szCs w:val="24"/>
        </w:rPr>
        <w:t>______</w:t>
      </w:r>
      <w:r w:rsidRPr="00071844">
        <w:rPr>
          <w:rFonts w:ascii="Arial" w:hAnsi="Arial" w:cs="Arial"/>
          <w:sz w:val="24"/>
          <w:szCs w:val="24"/>
        </w:rPr>
        <w:t xml:space="preserve">__ COURT </w:t>
      </w:r>
    </w:p>
    <w:p w14:paraId="090B4769" w14:textId="783C5F73" w:rsidR="00EC2995" w:rsidRPr="00071844" w:rsidRDefault="00EC2995">
      <w:pPr>
        <w:rPr>
          <w:rFonts w:ascii="Arial" w:hAnsi="Arial" w:cs="Arial"/>
          <w:sz w:val="24"/>
          <w:szCs w:val="24"/>
        </w:rPr>
      </w:pPr>
    </w:p>
    <w:p w14:paraId="10BF2BB6" w14:textId="77777777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 xml:space="preserve">[STATE OF NEW MEXICO] </w:t>
      </w:r>
    </w:p>
    <w:p w14:paraId="10FCB12C" w14:textId="3F26B2D7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 xml:space="preserve">[CITY OF ______________________] </w:t>
      </w:r>
    </w:p>
    <w:p w14:paraId="4925A679" w14:textId="21F8AC89" w:rsidR="00EC2995" w:rsidRPr="00071844" w:rsidRDefault="00EC2995">
      <w:pPr>
        <w:rPr>
          <w:rFonts w:ascii="Arial" w:hAnsi="Arial" w:cs="Arial"/>
          <w:sz w:val="24"/>
          <w:szCs w:val="24"/>
        </w:rPr>
      </w:pPr>
    </w:p>
    <w:p w14:paraId="4470405B" w14:textId="77777777" w:rsidR="00EC2995" w:rsidRPr="00071844" w:rsidRDefault="00EC2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>v.</w:t>
      </w:r>
      <w:r w:rsidRPr="00071844">
        <w:rPr>
          <w:rFonts w:ascii="Arial" w:hAnsi="Arial" w:cs="Arial"/>
          <w:sz w:val="24"/>
          <w:szCs w:val="24"/>
        </w:rPr>
        <w:tab/>
      </w:r>
      <w:r w:rsidRPr="00071844">
        <w:rPr>
          <w:rFonts w:ascii="Arial" w:hAnsi="Arial" w:cs="Arial"/>
          <w:sz w:val="24"/>
          <w:szCs w:val="24"/>
        </w:rPr>
        <w:tab/>
      </w:r>
      <w:r w:rsidRPr="00071844">
        <w:rPr>
          <w:rFonts w:ascii="Arial" w:hAnsi="Arial" w:cs="Arial"/>
          <w:sz w:val="24"/>
          <w:szCs w:val="24"/>
        </w:rPr>
        <w:tab/>
      </w:r>
      <w:r w:rsidRPr="00071844">
        <w:rPr>
          <w:rFonts w:ascii="Arial" w:hAnsi="Arial" w:cs="Arial"/>
          <w:sz w:val="24"/>
          <w:szCs w:val="24"/>
        </w:rPr>
        <w:tab/>
      </w:r>
      <w:r w:rsidRPr="00071844">
        <w:rPr>
          <w:rFonts w:ascii="Arial" w:hAnsi="Arial" w:cs="Arial"/>
          <w:sz w:val="24"/>
          <w:szCs w:val="24"/>
        </w:rPr>
        <w:tab/>
      </w:r>
      <w:r w:rsidRPr="00071844">
        <w:rPr>
          <w:rFonts w:ascii="Arial" w:hAnsi="Arial" w:cs="Arial"/>
          <w:sz w:val="24"/>
          <w:szCs w:val="24"/>
        </w:rPr>
        <w:tab/>
      </w:r>
      <w:r w:rsidRPr="00071844">
        <w:rPr>
          <w:rFonts w:ascii="Arial" w:hAnsi="Arial" w:cs="Arial"/>
          <w:sz w:val="24"/>
          <w:szCs w:val="24"/>
        </w:rPr>
        <w:tab/>
      </w:r>
      <w:r w:rsidRPr="00071844">
        <w:rPr>
          <w:rFonts w:ascii="Arial" w:hAnsi="Arial" w:cs="Arial"/>
          <w:sz w:val="24"/>
          <w:szCs w:val="24"/>
        </w:rPr>
        <w:tab/>
      </w:r>
      <w:r w:rsidRPr="00071844">
        <w:rPr>
          <w:rFonts w:ascii="Arial" w:hAnsi="Arial" w:cs="Arial"/>
          <w:sz w:val="24"/>
          <w:szCs w:val="24"/>
        </w:rPr>
        <w:tab/>
      </w:r>
      <w:r w:rsidRPr="00071844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2161B914" w14:textId="7C313D0A" w:rsidR="00EC2995" w:rsidRPr="00071844" w:rsidRDefault="00EC2995">
      <w:pPr>
        <w:rPr>
          <w:rFonts w:ascii="Arial" w:hAnsi="Arial" w:cs="Arial"/>
          <w:sz w:val="24"/>
          <w:szCs w:val="24"/>
        </w:rPr>
      </w:pPr>
    </w:p>
    <w:p w14:paraId="3D05FBD3" w14:textId="77777777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 xml:space="preserve">____________________________, Defendant </w:t>
      </w:r>
    </w:p>
    <w:p w14:paraId="299A930A" w14:textId="76EC6C50" w:rsidR="00EC2995" w:rsidRPr="00071844" w:rsidRDefault="00EC2995">
      <w:pPr>
        <w:rPr>
          <w:rFonts w:ascii="Arial" w:hAnsi="Arial" w:cs="Arial"/>
          <w:sz w:val="24"/>
          <w:szCs w:val="24"/>
        </w:rPr>
      </w:pPr>
    </w:p>
    <w:p w14:paraId="2A07A1C1" w14:textId="77777777" w:rsidR="00EC2995" w:rsidRPr="00071844" w:rsidRDefault="00EC2995">
      <w:pPr>
        <w:jc w:val="center"/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b/>
          <w:bCs/>
          <w:sz w:val="24"/>
          <w:szCs w:val="24"/>
        </w:rPr>
        <w:t>CERTIFICATE OF RECUSAL</w:t>
      </w:r>
      <w:r w:rsidRPr="00071844">
        <w:rPr>
          <w:rFonts w:ascii="Arial" w:hAnsi="Arial" w:cs="Arial"/>
          <w:sz w:val="24"/>
          <w:szCs w:val="24"/>
        </w:rPr>
        <w:t xml:space="preserve"> </w:t>
      </w:r>
    </w:p>
    <w:p w14:paraId="01D528A8" w14:textId="77777777" w:rsidR="00EC2995" w:rsidRPr="00071844" w:rsidRDefault="00EC2995">
      <w:pPr>
        <w:rPr>
          <w:rFonts w:ascii="Arial" w:hAnsi="Arial" w:cs="Arial"/>
          <w:sz w:val="24"/>
          <w:szCs w:val="24"/>
        </w:rPr>
      </w:pPr>
    </w:p>
    <w:p w14:paraId="698569B4" w14:textId="77777777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ab/>
        <w:t xml:space="preserve">I hereby certify that I have recused myself from presiding in the above case. </w:t>
      </w:r>
    </w:p>
    <w:p w14:paraId="3E3512D5" w14:textId="2674EA47" w:rsidR="00EC2995" w:rsidRPr="00071844" w:rsidRDefault="00EC2995">
      <w:pPr>
        <w:rPr>
          <w:rFonts w:ascii="Arial" w:hAnsi="Arial" w:cs="Arial"/>
          <w:sz w:val="24"/>
          <w:szCs w:val="24"/>
        </w:rPr>
      </w:pPr>
    </w:p>
    <w:p w14:paraId="15204A33" w14:textId="77777777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ab/>
        <w:t xml:space="preserve">I request that another judge be designated according to </w:t>
      </w:r>
      <w:proofErr w:type="gramStart"/>
      <w:r w:rsidRPr="00071844">
        <w:rPr>
          <w:rFonts w:ascii="Arial" w:hAnsi="Arial" w:cs="Arial"/>
          <w:sz w:val="24"/>
          <w:szCs w:val="24"/>
        </w:rPr>
        <w:t>law</w:t>
      </w:r>
      <w:proofErr w:type="gramEnd"/>
      <w:r w:rsidRPr="00071844">
        <w:rPr>
          <w:rFonts w:ascii="Arial" w:hAnsi="Arial" w:cs="Arial"/>
          <w:sz w:val="24"/>
          <w:szCs w:val="24"/>
        </w:rPr>
        <w:t xml:space="preserve">. </w:t>
      </w:r>
    </w:p>
    <w:p w14:paraId="12CB51AF" w14:textId="11E39223" w:rsidR="00EC2995" w:rsidRPr="00071844" w:rsidRDefault="00EC2995">
      <w:pPr>
        <w:rPr>
          <w:rFonts w:ascii="Arial" w:hAnsi="Arial" w:cs="Arial"/>
          <w:sz w:val="24"/>
          <w:szCs w:val="24"/>
        </w:rPr>
      </w:pPr>
    </w:p>
    <w:p w14:paraId="1D09612C" w14:textId="77777777" w:rsidR="00EC2995" w:rsidRPr="00071844" w:rsidRDefault="00EC2995">
      <w:pPr>
        <w:rPr>
          <w:rFonts w:ascii="Arial" w:hAnsi="Arial" w:cs="Arial"/>
          <w:sz w:val="24"/>
          <w:szCs w:val="24"/>
        </w:rPr>
      </w:pPr>
    </w:p>
    <w:p w14:paraId="0BE18A1D" w14:textId="3B4B72DA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>______________,_</w:t>
      </w:r>
      <w:proofErr w:type="gramStart"/>
      <w:r w:rsidRPr="00071844">
        <w:rPr>
          <w:rFonts w:ascii="Arial" w:hAnsi="Arial" w:cs="Arial"/>
          <w:sz w:val="24"/>
          <w:szCs w:val="24"/>
        </w:rPr>
        <w:t>__</w:t>
      </w:r>
      <w:proofErr w:type="gramEnd"/>
      <w:r w:rsidRPr="00071844">
        <w:rPr>
          <w:rFonts w:ascii="Arial" w:hAnsi="Arial" w:cs="Arial"/>
          <w:sz w:val="24"/>
          <w:szCs w:val="24"/>
        </w:rPr>
        <w:t xml:space="preserve">_______. </w:t>
      </w:r>
      <w:r w:rsidRPr="00071844">
        <w:rPr>
          <w:rFonts w:ascii="Arial" w:hAnsi="Arial" w:cs="Arial"/>
          <w:sz w:val="24"/>
          <w:szCs w:val="24"/>
        </w:rPr>
        <w:tab/>
        <w:t>____________________________________</w:t>
      </w:r>
      <w:r w:rsidR="00071844">
        <w:rPr>
          <w:rFonts w:ascii="Arial" w:hAnsi="Arial" w:cs="Arial"/>
          <w:sz w:val="24"/>
          <w:szCs w:val="24"/>
        </w:rPr>
        <w:t>_____</w:t>
      </w:r>
      <w:r w:rsidRPr="00071844">
        <w:rPr>
          <w:rFonts w:ascii="Arial" w:hAnsi="Arial" w:cs="Arial"/>
          <w:sz w:val="24"/>
          <w:szCs w:val="24"/>
        </w:rPr>
        <w:t xml:space="preserve"> </w:t>
      </w:r>
    </w:p>
    <w:p w14:paraId="667C25B1" w14:textId="543424D1" w:rsidR="00EC2995" w:rsidRPr="00071844" w:rsidRDefault="00EC299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 xml:space="preserve">Date </w:t>
      </w:r>
      <w:r w:rsidRPr="00071844">
        <w:rPr>
          <w:rFonts w:ascii="Arial" w:hAnsi="Arial" w:cs="Arial"/>
          <w:sz w:val="24"/>
          <w:szCs w:val="24"/>
        </w:rPr>
        <w:tab/>
      </w:r>
      <w:r w:rsidRPr="00071844">
        <w:rPr>
          <w:rFonts w:ascii="Arial" w:hAnsi="Arial" w:cs="Arial"/>
          <w:sz w:val="24"/>
          <w:szCs w:val="24"/>
        </w:rPr>
        <w:tab/>
      </w:r>
      <w:r w:rsidRPr="00071844">
        <w:rPr>
          <w:rFonts w:ascii="Arial" w:hAnsi="Arial" w:cs="Arial"/>
          <w:sz w:val="24"/>
          <w:szCs w:val="24"/>
        </w:rPr>
        <w:tab/>
      </w:r>
      <w:r w:rsidRPr="00071844">
        <w:rPr>
          <w:rFonts w:ascii="Arial" w:hAnsi="Arial" w:cs="Arial"/>
          <w:sz w:val="24"/>
          <w:szCs w:val="24"/>
        </w:rPr>
        <w:tab/>
      </w:r>
      <w:r w:rsidRPr="00071844">
        <w:rPr>
          <w:rFonts w:ascii="Arial" w:hAnsi="Arial" w:cs="Arial"/>
          <w:sz w:val="24"/>
          <w:szCs w:val="24"/>
        </w:rPr>
        <w:tab/>
        <w:t>Judge</w:t>
      </w:r>
    </w:p>
    <w:p w14:paraId="43BEE91E" w14:textId="77777777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 xml:space="preserve"> </w:t>
      </w:r>
    </w:p>
    <w:p w14:paraId="0E01FA5E" w14:textId="77777777" w:rsidR="00EC2995" w:rsidRPr="00071844" w:rsidRDefault="00EC2995">
      <w:pPr>
        <w:jc w:val="center"/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>USE NOTE</w:t>
      </w:r>
      <w:r w:rsidR="00F1269A" w:rsidRPr="00071844">
        <w:rPr>
          <w:rFonts w:ascii="Arial" w:hAnsi="Arial" w:cs="Arial"/>
          <w:sz w:val="24"/>
          <w:szCs w:val="24"/>
        </w:rPr>
        <w:t>S</w:t>
      </w:r>
    </w:p>
    <w:p w14:paraId="7CEEB326" w14:textId="77777777" w:rsidR="00EC2995" w:rsidRPr="00071844" w:rsidRDefault="00EC2995">
      <w:pPr>
        <w:rPr>
          <w:rFonts w:ascii="Arial" w:hAnsi="Arial" w:cs="Arial"/>
          <w:sz w:val="24"/>
          <w:szCs w:val="24"/>
        </w:rPr>
      </w:pPr>
    </w:p>
    <w:p w14:paraId="6C5BB230" w14:textId="77777777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ab/>
        <w:t>1.</w:t>
      </w:r>
      <w:r w:rsidRPr="00071844">
        <w:rPr>
          <w:rFonts w:ascii="Arial" w:hAnsi="Arial" w:cs="Arial"/>
          <w:sz w:val="24"/>
          <w:szCs w:val="24"/>
        </w:rPr>
        <w:tab/>
        <w:t xml:space="preserve">Each party must be served with a copy of this notice.  </w:t>
      </w:r>
      <w:r w:rsidRPr="00071844">
        <w:rPr>
          <w:rFonts w:ascii="Arial" w:hAnsi="Arial" w:cs="Arial"/>
          <w:i/>
          <w:iCs/>
          <w:sz w:val="24"/>
          <w:szCs w:val="24"/>
        </w:rPr>
        <w:t>See</w:t>
      </w:r>
      <w:r w:rsidRPr="00071844">
        <w:rPr>
          <w:rFonts w:ascii="Arial" w:hAnsi="Arial" w:cs="Arial"/>
          <w:sz w:val="24"/>
          <w:szCs w:val="24"/>
        </w:rPr>
        <w:t xml:space="preserve"> Rule 8-208 NMRA.  </w:t>
      </w:r>
      <w:r w:rsidRPr="00071844">
        <w:rPr>
          <w:rFonts w:ascii="Arial" w:hAnsi="Arial" w:cs="Arial"/>
          <w:i/>
          <w:iCs/>
          <w:sz w:val="24"/>
          <w:szCs w:val="24"/>
        </w:rPr>
        <w:t>See</w:t>
      </w:r>
      <w:r w:rsidRPr="00071844">
        <w:rPr>
          <w:rFonts w:ascii="Arial" w:hAnsi="Arial" w:cs="Arial"/>
          <w:sz w:val="24"/>
          <w:szCs w:val="24"/>
        </w:rPr>
        <w:t xml:space="preserve"> Criminal Form 9-221 NMRA for the certificate of service and affidavit of service. </w:t>
      </w:r>
    </w:p>
    <w:p w14:paraId="14CFBF2C" w14:textId="77777777" w:rsidR="00EC2995" w:rsidRPr="00071844" w:rsidRDefault="00EC2995">
      <w:pPr>
        <w:rPr>
          <w:rFonts w:ascii="Arial" w:hAnsi="Arial" w:cs="Arial"/>
          <w:sz w:val="24"/>
          <w:szCs w:val="24"/>
        </w:rPr>
      </w:pPr>
      <w:r w:rsidRPr="00071844">
        <w:rPr>
          <w:rFonts w:ascii="Arial" w:hAnsi="Arial" w:cs="Arial"/>
          <w:sz w:val="24"/>
          <w:szCs w:val="24"/>
        </w:rPr>
        <w:tab/>
        <w:t>2.</w:t>
      </w:r>
      <w:r w:rsidRPr="00071844">
        <w:rPr>
          <w:rFonts w:ascii="Arial" w:hAnsi="Arial" w:cs="Arial"/>
          <w:sz w:val="24"/>
          <w:szCs w:val="24"/>
        </w:rPr>
        <w:tab/>
        <w:t xml:space="preserve">This form is to be used when there is no alternate judge to whom the case may be reassigned or when the alternate [judge] [judges] [is] [are] unable to hear the case. </w:t>
      </w:r>
    </w:p>
    <w:p w14:paraId="00E5A579" w14:textId="00D9CB58" w:rsidR="00EC2995" w:rsidRPr="00071844" w:rsidRDefault="00EC2995">
      <w:pPr>
        <w:rPr>
          <w:rFonts w:ascii="Arial" w:hAnsi="Arial" w:cs="Arial"/>
          <w:sz w:val="24"/>
          <w:szCs w:val="24"/>
        </w:rPr>
      </w:pPr>
    </w:p>
    <w:p w14:paraId="0509C610" w14:textId="77777777" w:rsidR="00EC2995" w:rsidRPr="00071844" w:rsidRDefault="00EC2995">
      <w:pPr>
        <w:rPr>
          <w:rFonts w:ascii="Arial" w:hAnsi="Arial" w:cs="Arial"/>
          <w:sz w:val="22"/>
          <w:szCs w:val="22"/>
        </w:rPr>
      </w:pPr>
      <w:r w:rsidRPr="00071844">
        <w:rPr>
          <w:rFonts w:ascii="Arial" w:hAnsi="Arial" w:cs="Arial"/>
          <w:sz w:val="24"/>
          <w:szCs w:val="24"/>
        </w:rPr>
        <w:t xml:space="preserve">[Approved by Supreme Court Order No. 07-8300-034, effective January 22, 2008; as amended by Supreme Court Order No. 09-8300-037, effective November 16, 2009.] </w:t>
      </w:r>
    </w:p>
    <w:sectPr w:rsidR="00EC2995" w:rsidRPr="0007184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6AA"/>
    <w:rsid w:val="000406AA"/>
    <w:rsid w:val="00071844"/>
    <w:rsid w:val="00EC2995"/>
    <w:rsid w:val="00F1269A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724713"/>
  <w14:defaultImageDpi w14:val="0"/>
  <w15:chartTrackingRefBased/>
  <w15:docId w15:val="{751BF580-23EA-40A4-B082-7FEB8275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ABE1AA-EA01-4767-8A51-615EC676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B83D0-FC79-4669-8C6A-E4E957A42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48223-4FC1-4539-B436-5F1765466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2023-10-24T15:21:00Z</dcterms:created>
  <dcterms:modified xsi:type="dcterms:W3CDTF">2023-10-24T15:22:00Z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