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0EF9" w14:textId="66D1C976" w:rsidR="00173684" w:rsidRPr="00D0236F" w:rsidRDefault="00173684" w:rsidP="00FB2534">
      <w:pPr>
        <w:spacing w:before="100" w:beforeAutospacing="1"/>
        <w:rPr>
          <w:rFonts w:ascii="Arial" w:hAnsi="Arial" w:cs="Arial"/>
          <w:sz w:val="24"/>
          <w:szCs w:val="24"/>
        </w:rPr>
      </w:pPr>
      <w:r w:rsidRPr="00D0236F">
        <w:rPr>
          <w:rFonts w:ascii="Arial" w:hAnsi="Arial" w:cs="Arial"/>
          <w:sz w:val="24"/>
          <w:szCs w:val="24"/>
          <w:lang w:val="en-CA"/>
        </w:rPr>
        <w:fldChar w:fldCharType="begin"/>
      </w:r>
      <w:r w:rsidRPr="00D0236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0236F">
        <w:rPr>
          <w:rFonts w:ascii="Arial" w:hAnsi="Arial" w:cs="Arial"/>
          <w:sz w:val="24"/>
          <w:szCs w:val="24"/>
          <w:lang w:val="en-CA"/>
        </w:rPr>
        <w:fldChar w:fldCharType="end"/>
      </w:r>
      <w:r w:rsidRPr="00D0236F">
        <w:rPr>
          <w:rFonts w:ascii="Arial" w:hAnsi="Arial" w:cs="Arial"/>
          <w:b/>
          <w:bCs/>
          <w:sz w:val="24"/>
          <w:szCs w:val="24"/>
        </w:rPr>
        <w:t>14-5140. Excusable homicide.</w:t>
      </w:r>
    </w:p>
    <w:p w14:paraId="50035C52" w14:textId="4A5689EC" w:rsidR="00173684" w:rsidRPr="00D0236F" w:rsidRDefault="00173684">
      <w:pPr>
        <w:rPr>
          <w:rFonts w:ascii="Arial" w:hAnsi="Arial" w:cs="Arial"/>
          <w:sz w:val="24"/>
          <w:szCs w:val="24"/>
        </w:rPr>
      </w:pPr>
      <w:r w:rsidRPr="00D0236F">
        <w:rPr>
          <w:rFonts w:ascii="Arial" w:hAnsi="Arial" w:cs="Arial"/>
          <w:sz w:val="24"/>
          <w:szCs w:val="24"/>
        </w:rPr>
        <w:tab/>
        <w:t>Evidence has been presented that the killing of __________________ (</w:t>
      </w:r>
      <w:r w:rsidRPr="00D0236F">
        <w:rPr>
          <w:rFonts w:ascii="Arial" w:hAnsi="Arial" w:cs="Arial"/>
          <w:i/>
          <w:iCs/>
          <w:sz w:val="24"/>
          <w:szCs w:val="24"/>
        </w:rPr>
        <w:t>name of victim</w:t>
      </w:r>
      <w:r w:rsidRPr="00D0236F">
        <w:rPr>
          <w:rFonts w:ascii="Arial" w:hAnsi="Arial" w:cs="Arial"/>
          <w:sz w:val="24"/>
          <w:szCs w:val="24"/>
        </w:rPr>
        <w:t xml:space="preserve">) by defendant occurred by accident or </w:t>
      </w:r>
      <w:proofErr w:type="gramStart"/>
      <w:r w:rsidRPr="00D0236F">
        <w:rPr>
          <w:rFonts w:ascii="Arial" w:hAnsi="Arial" w:cs="Arial"/>
          <w:sz w:val="24"/>
          <w:szCs w:val="24"/>
        </w:rPr>
        <w:t>misfortune</w:t>
      </w:r>
      <w:proofErr w:type="gramEnd"/>
      <w:r w:rsidRPr="00D0236F">
        <w:rPr>
          <w:rFonts w:ascii="Arial" w:hAnsi="Arial" w:cs="Arial"/>
          <w:sz w:val="24"/>
          <w:szCs w:val="24"/>
        </w:rPr>
        <w:t xml:space="preserve"> </w:t>
      </w:r>
    </w:p>
    <w:p w14:paraId="2BF984EA" w14:textId="1E8DC68E" w:rsidR="00173684" w:rsidRPr="00D0236F" w:rsidRDefault="00173684">
      <w:pPr>
        <w:ind w:left="720"/>
        <w:rPr>
          <w:rFonts w:ascii="Arial" w:hAnsi="Arial" w:cs="Arial"/>
          <w:sz w:val="24"/>
          <w:szCs w:val="24"/>
        </w:rPr>
      </w:pPr>
      <w:r w:rsidRPr="00D0236F">
        <w:rPr>
          <w:rFonts w:ascii="Arial" w:hAnsi="Arial" w:cs="Arial"/>
          <w:sz w:val="24"/>
          <w:szCs w:val="24"/>
        </w:rPr>
        <w:t>[while defendant was __________________ (</w:t>
      </w:r>
      <w:r w:rsidRPr="00D0236F">
        <w:rPr>
          <w:rFonts w:ascii="Arial" w:hAnsi="Arial" w:cs="Arial"/>
          <w:i/>
          <w:iCs/>
          <w:sz w:val="24"/>
          <w:szCs w:val="24"/>
        </w:rPr>
        <w:t>describe facts</w:t>
      </w:r>
      <w:r w:rsidRPr="00D0236F">
        <w:rPr>
          <w:rFonts w:ascii="Arial" w:hAnsi="Arial" w:cs="Arial"/>
          <w:sz w:val="24"/>
          <w:szCs w:val="24"/>
        </w:rPr>
        <w:t xml:space="preserve">), with usual and ordinary caution and without any unlawful intent] </w:t>
      </w:r>
    </w:p>
    <w:p w14:paraId="1E6CD7A8" w14:textId="400701A3" w:rsidR="00173684" w:rsidRPr="00D0236F" w:rsidRDefault="00173684">
      <w:pPr>
        <w:ind w:left="720"/>
        <w:rPr>
          <w:rFonts w:ascii="Arial" w:hAnsi="Arial" w:cs="Arial"/>
          <w:sz w:val="24"/>
          <w:szCs w:val="24"/>
        </w:rPr>
      </w:pPr>
      <w:r w:rsidRPr="00D0236F">
        <w:rPr>
          <w:rFonts w:ascii="Arial" w:hAnsi="Arial" w:cs="Arial"/>
          <w:sz w:val="24"/>
          <w:szCs w:val="24"/>
        </w:rPr>
        <w:t xml:space="preserve">[upon any sudden and sufficient provocation against defendant] </w:t>
      </w:r>
    </w:p>
    <w:p w14:paraId="509A08EB" w14:textId="0E5B0B6C" w:rsidR="00173684" w:rsidRPr="00D0236F" w:rsidRDefault="00173684">
      <w:pPr>
        <w:ind w:left="720"/>
        <w:rPr>
          <w:rFonts w:ascii="Arial" w:hAnsi="Arial" w:cs="Arial"/>
          <w:sz w:val="24"/>
          <w:szCs w:val="24"/>
        </w:rPr>
      </w:pPr>
      <w:r w:rsidRPr="00D0236F">
        <w:rPr>
          <w:rFonts w:ascii="Arial" w:hAnsi="Arial" w:cs="Arial"/>
          <w:sz w:val="24"/>
          <w:szCs w:val="24"/>
        </w:rPr>
        <w:t xml:space="preserve">[upon a sudden combat, with no undue advantage taken by defendant, nor any dangerous weapon </w:t>
      </w:r>
      <w:proofErr w:type="gramStart"/>
      <w:r w:rsidRPr="00D0236F">
        <w:rPr>
          <w:rFonts w:ascii="Arial" w:hAnsi="Arial" w:cs="Arial"/>
          <w:sz w:val="24"/>
          <w:szCs w:val="24"/>
        </w:rPr>
        <w:t>used</w:t>
      </w:r>
      <w:proofErr w:type="gramEnd"/>
      <w:r w:rsidRPr="00D0236F">
        <w:rPr>
          <w:rFonts w:ascii="Arial" w:hAnsi="Arial" w:cs="Arial"/>
          <w:sz w:val="24"/>
          <w:szCs w:val="24"/>
        </w:rPr>
        <w:t xml:space="preserve"> and the killing was not done in a cruel or unusual manner].</w:t>
      </w:r>
      <w:r w:rsidR="00D0236F">
        <w:rPr>
          <w:rFonts w:ascii="Arial" w:hAnsi="Arial" w:cs="Arial"/>
          <w:sz w:val="24"/>
          <w:szCs w:val="24"/>
        </w:rPr>
        <w:t xml:space="preserve"> </w:t>
      </w:r>
    </w:p>
    <w:p w14:paraId="405504C0" w14:textId="72CF3220" w:rsidR="00173684" w:rsidRPr="00D0236F" w:rsidRDefault="00173684">
      <w:pPr>
        <w:rPr>
          <w:rFonts w:ascii="Arial" w:hAnsi="Arial" w:cs="Arial"/>
          <w:sz w:val="24"/>
          <w:szCs w:val="24"/>
        </w:rPr>
      </w:pPr>
      <w:r w:rsidRPr="00D0236F">
        <w:rPr>
          <w:rFonts w:ascii="Arial" w:hAnsi="Arial" w:cs="Arial"/>
          <w:sz w:val="24"/>
          <w:szCs w:val="24"/>
        </w:rPr>
        <w:tab/>
        <w:t>If you determine that the defendant killed __________________ (</w:t>
      </w:r>
      <w:r w:rsidRPr="00D0236F">
        <w:rPr>
          <w:rFonts w:ascii="Arial" w:hAnsi="Arial" w:cs="Arial"/>
          <w:i/>
          <w:iCs/>
          <w:sz w:val="24"/>
          <w:szCs w:val="24"/>
        </w:rPr>
        <w:t>victim</w:t>
      </w:r>
      <w:r w:rsidRPr="00D0236F">
        <w:rPr>
          <w:rFonts w:ascii="Arial" w:hAnsi="Arial" w:cs="Arial"/>
          <w:sz w:val="24"/>
          <w:szCs w:val="24"/>
        </w:rPr>
        <w:t xml:space="preserve">), by accident or misfortune you must find him not guilty. </w:t>
      </w:r>
    </w:p>
    <w:p w14:paraId="18A40A60" w14:textId="77777777" w:rsidR="00173684" w:rsidRPr="00D0236F" w:rsidRDefault="00173684">
      <w:pPr>
        <w:rPr>
          <w:rFonts w:ascii="Arial" w:hAnsi="Arial" w:cs="Arial"/>
          <w:sz w:val="24"/>
          <w:szCs w:val="24"/>
        </w:rPr>
      </w:pPr>
    </w:p>
    <w:p w14:paraId="682EC96F" w14:textId="4B740750" w:rsidR="00173684" w:rsidRPr="00D0236F" w:rsidRDefault="00173684" w:rsidP="00D0236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0236F">
        <w:rPr>
          <w:rFonts w:ascii="Arial" w:hAnsi="Arial" w:cs="Arial"/>
          <w:sz w:val="24"/>
          <w:szCs w:val="24"/>
        </w:rPr>
        <w:t>USE NOTE</w:t>
      </w:r>
      <w:r w:rsidR="00D0236F">
        <w:rPr>
          <w:rFonts w:ascii="Arial" w:hAnsi="Arial" w:cs="Arial"/>
          <w:sz w:val="24"/>
          <w:szCs w:val="24"/>
        </w:rPr>
        <w:t>S</w:t>
      </w:r>
    </w:p>
    <w:p w14:paraId="65F288E1" w14:textId="34A2250C" w:rsidR="00173684" w:rsidRPr="00D0236F" w:rsidRDefault="00173684">
      <w:pPr>
        <w:rPr>
          <w:rFonts w:ascii="Arial" w:hAnsi="Arial" w:cs="Arial"/>
        </w:rPr>
      </w:pPr>
      <w:r w:rsidRPr="00D0236F">
        <w:rPr>
          <w:rFonts w:ascii="Arial" w:hAnsi="Arial" w:cs="Arial"/>
          <w:sz w:val="24"/>
          <w:szCs w:val="24"/>
        </w:rPr>
        <w:tab/>
        <w:t xml:space="preserve">No instruction on this subject </w:t>
      </w:r>
      <w:proofErr w:type="gramStart"/>
      <w:r w:rsidRPr="00D0236F">
        <w:rPr>
          <w:rFonts w:ascii="Arial" w:hAnsi="Arial" w:cs="Arial"/>
          <w:sz w:val="24"/>
          <w:szCs w:val="24"/>
        </w:rPr>
        <w:t>shall</w:t>
      </w:r>
      <w:proofErr w:type="gramEnd"/>
      <w:r w:rsidRPr="00D0236F">
        <w:rPr>
          <w:rFonts w:ascii="Arial" w:hAnsi="Arial" w:cs="Arial"/>
          <w:sz w:val="24"/>
          <w:szCs w:val="24"/>
        </w:rPr>
        <w:t xml:space="preserve"> be given. </w:t>
      </w:r>
    </w:p>
    <w:sectPr w:rsidR="00173684" w:rsidRPr="00D0236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2B9"/>
    <w:rsid w:val="00091986"/>
    <w:rsid w:val="00173684"/>
    <w:rsid w:val="009612B9"/>
    <w:rsid w:val="00D0236F"/>
    <w:rsid w:val="00F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4D64F"/>
  <w14:defaultImageDpi w14:val="0"/>
  <w15:chartTrackingRefBased/>
  <w15:docId w15:val="{A4246B55-2B3E-4D92-B5ED-669849F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5CC1E1-920F-47BC-B7DE-C599E381E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BE29B-1436-47D7-B432-A0F96F6FC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EAF58-D45F-4EC1-B050-A8F9A0D6B9E0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2023-12-11T21:17:00Z</dcterms:created>
  <dcterms:modified xsi:type="dcterms:W3CDTF">2023-12-12T21:40:00Z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