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3DC" w14:textId="44A06613" w:rsidR="00D4543A" w:rsidRPr="000C76D8" w:rsidRDefault="00D4543A" w:rsidP="000C76D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  <w:lang w:val="en-CA"/>
        </w:rPr>
        <w:fldChar w:fldCharType="begin"/>
      </w:r>
      <w:r w:rsidRPr="000C76D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C76D8">
        <w:rPr>
          <w:rFonts w:ascii="Arial" w:hAnsi="Arial" w:cs="Arial"/>
          <w:sz w:val="24"/>
          <w:szCs w:val="24"/>
          <w:lang w:val="en-CA"/>
        </w:rPr>
        <w:fldChar w:fldCharType="end"/>
      </w:r>
      <w:r w:rsidRPr="000C76D8">
        <w:rPr>
          <w:rFonts w:ascii="Arial" w:hAnsi="Arial" w:cs="Arial"/>
          <w:b/>
          <w:bCs/>
          <w:sz w:val="24"/>
          <w:szCs w:val="24"/>
        </w:rPr>
        <w:t>14-1645. Insurance policies; false applications; essential elements.</w:t>
      </w:r>
    </w:p>
    <w:p w14:paraId="5A5B9B17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For you to find the defendant guilty of making a false application, [as charged in Count ________]</w:t>
      </w:r>
      <w:r w:rsidRPr="000C76D8">
        <w:rPr>
          <w:rFonts w:ascii="Arial" w:hAnsi="Arial" w:cs="Arial"/>
          <w:sz w:val="24"/>
          <w:szCs w:val="24"/>
          <w:vertAlign w:val="superscript"/>
        </w:rPr>
        <w:t>1</w:t>
      </w:r>
      <w:r w:rsidRPr="000C76D8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75995BA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1.</w:t>
      </w:r>
      <w:r w:rsidRPr="000C76D8">
        <w:rPr>
          <w:rFonts w:ascii="Arial" w:hAnsi="Arial" w:cs="Arial"/>
          <w:sz w:val="24"/>
          <w:szCs w:val="24"/>
        </w:rPr>
        <w:tab/>
        <w:t>The defendant made a false or fraudulent statement or representation as to any application for insurance [or] _________________ (</w:t>
      </w:r>
      <w:r w:rsidRPr="000C76D8">
        <w:rPr>
          <w:rFonts w:ascii="Arial" w:hAnsi="Arial" w:cs="Arial"/>
          <w:i/>
          <w:iCs/>
          <w:sz w:val="24"/>
          <w:szCs w:val="24"/>
        </w:rPr>
        <w:t>describe other coverage</w:t>
      </w:r>
      <w:r w:rsidRPr="000C76D8">
        <w:rPr>
          <w:rFonts w:ascii="Arial" w:hAnsi="Arial" w:cs="Arial"/>
          <w:sz w:val="24"/>
          <w:szCs w:val="24"/>
        </w:rPr>
        <w:t xml:space="preserve">); </w:t>
      </w:r>
    </w:p>
    <w:p w14:paraId="12D1C848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2.</w:t>
      </w:r>
      <w:r w:rsidRPr="000C76D8">
        <w:rPr>
          <w:rFonts w:ascii="Arial" w:hAnsi="Arial" w:cs="Arial"/>
          <w:sz w:val="24"/>
          <w:szCs w:val="24"/>
        </w:rPr>
        <w:tab/>
        <w:t>The false statement or representation was material to the application for insurance which means the statement or representation had a natural tendency to influence the decision of __________________ (</w:t>
      </w:r>
      <w:r w:rsidRPr="000C76D8">
        <w:rPr>
          <w:rFonts w:ascii="Arial" w:hAnsi="Arial" w:cs="Arial"/>
          <w:i/>
          <w:iCs/>
          <w:sz w:val="24"/>
          <w:szCs w:val="24"/>
        </w:rPr>
        <w:t>insert name of insurance company or other provider of coverage</w:t>
      </w:r>
      <w:r w:rsidRPr="000C76D8">
        <w:rPr>
          <w:rFonts w:ascii="Arial" w:hAnsi="Arial" w:cs="Arial"/>
          <w:sz w:val="24"/>
          <w:szCs w:val="24"/>
        </w:rPr>
        <w:t xml:space="preserve">). </w:t>
      </w:r>
    </w:p>
    <w:p w14:paraId="14FD1F1E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3.</w:t>
      </w:r>
      <w:r w:rsidRPr="000C76D8">
        <w:rPr>
          <w:rFonts w:ascii="Arial" w:hAnsi="Arial" w:cs="Arial"/>
          <w:sz w:val="24"/>
          <w:szCs w:val="24"/>
        </w:rPr>
        <w:tab/>
        <w:t>The defendant [knew the statement to be untrue]</w:t>
      </w:r>
      <w:r w:rsidRPr="000C76D8">
        <w:rPr>
          <w:rFonts w:ascii="Arial" w:hAnsi="Arial" w:cs="Arial"/>
          <w:sz w:val="24"/>
          <w:szCs w:val="24"/>
          <w:vertAlign w:val="superscript"/>
        </w:rPr>
        <w:t>2</w:t>
      </w:r>
      <w:r w:rsidRPr="000C76D8">
        <w:rPr>
          <w:rFonts w:ascii="Arial" w:hAnsi="Arial" w:cs="Arial"/>
          <w:sz w:val="24"/>
          <w:szCs w:val="24"/>
        </w:rPr>
        <w:t xml:space="preserve"> [acted with reckless disregard of the truth]; </w:t>
      </w:r>
    </w:p>
    <w:p w14:paraId="4D9F74C6" w14:textId="6DAEFC1C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4.</w:t>
      </w:r>
      <w:r w:rsidRPr="000C76D8">
        <w:rPr>
          <w:rFonts w:ascii="Arial" w:hAnsi="Arial" w:cs="Arial"/>
          <w:sz w:val="24"/>
          <w:szCs w:val="24"/>
        </w:rPr>
        <w:tab/>
        <w:t xml:space="preserve">This happened in New Mexico on or about the ______ day of __________________, ______. </w:t>
      </w:r>
    </w:p>
    <w:p w14:paraId="794FB694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</w:p>
    <w:p w14:paraId="021C4621" w14:textId="02A02C45" w:rsidR="00D4543A" w:rsidRPr="000C76D8" w:rsidRDefault="00D4543A" w:rsidP="000C76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>USE NOTE</w:t>
      </w:r>
      <w:r w:rsidR="000C76D8">
        <w:rPr>
          <w:rFonts w:ascii="Arial" w:hAnsi="Arial" w:cs="Arial"/>
          <w:sz w:val="24"/>
          <w:szCs w:val="24"/>
        </w:rPr>
        <w:t>S</w:t>
      </w:r>
    </w:p>
    <w:p w14:paraId="11BB04EE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1.</w:t>
      </w:r>
      <w:r w:rsidRPr="000C76D8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EB8E6FE" w14:textId="77777777" w:rsidR="00D4543A" w:rsidRPr="000C76D8" w:rsidRDefault="00D4543A">
      <w:pPr>
        <w:rPr>
          <w:rFonts w:ascii="Arial" w:hAnsi="Arial" w:cs="Arial"/>
          <w:sz w:val="24"/>
          <w:szCs w:val="24"/>
        </w:rPr>
      </w:pPr>
      <w:r w:rsidRPr="000C76D8">
        <w:rPr>
          <w:rFonts w:ascii="Arial" w:hAnsi="Arial" w:cs="Arial"/>
          <w:sz w:val="24"/>
          <w:szCs w:val="24"/>
        </w:rPr>
        <w:tab/>
        <w:t>2.</w:t>
      </w:r>
      <w:r w:rsidRPr="000C76D8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26828886" w14:textId="77777777" w:rsidR="00D4543A" w:rsidRPr="000C76D8" w:rsidRDefault="00D4543A">
      <w:pPr>
        <w:rPr>
          <w:rFonts w:ascii="Arial" w:hAnsi="Arial" w:cs="Arial"/>
        </w:rPr>
      </w:pPr>
      <w:r w:rsidRPr="000C76D8">
        <w:rPr>
          <w:rFonts w:ascii="Arial" w:hAnsi="Arial" w:cs="Arial"/>
          <w:sz w:val="24"/>
          <w:szCs w:val="24"/>
        </w:rPr>
        <w:t>[Approved, effective January 20, 2005.]</w:t>
      </w:r>
    </w:p>
    <w:sectPr w:rsidR="00D4543A" w:rsidRPr="000C76D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0B0"/>
    <w:rsid w:val="000C76D8"/>
    <w:rsid w:val="005840B0"/>
    <w:rsid w:val="00A82ACE"/>
    <w:rsid w:val="00D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BFD893"/>
  <w14:defaultImageDpi w14:val="0"/>
  <w15:chartTrackingRefBased/>
  <w15:docId w15:val="{1973E514-0BEE-4F08-A65F-1ECBDAEE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58870-2D28-4824-BA37-C9217AC34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AA556-AD18-4F26-AE3C-A73423309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DEBB2-3D01-4852-B407-926E83E3D9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2023-12-06T18:29:00Z</dcterms:created>
  <dcterms:modified xsi:type="dcterms:W3CDTF">2023-12-06T18:32:00Z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