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5EE3" w14:textId="33C176CC" w:rsidR="00A5458E" w:rsidRPr="00A5458E" w:rsidRDefault="00A5458E" w:rsidP="00A5458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A5458E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A5458E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A5458E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A5458E">
        <w:rPr>
          <w:rFonts w:ascii="Arial" w:hAnsi="Arial" w:cs="Arial"/>
          <w:b/>
          <w:bCs/>
          <w:kern w:val="0"/>
          <w:sz w:val="24"/>
          <w:szCs w:val="24"/>
        </w:rPr>
        <w:t>13-1315. Place reserved for common use.</w:t>
      </w:r>
    </w:p>
    <w:p w14:paraId="0B2BFADE" w14:textId="75700A97" w:rsidR="00A5458E" w:rsidRPr="00A5458E" w:rsidRDefault="00A5458E" w:rsidP="00A54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5458E">
        <w:rPr>
          <w:rFonts w:ascii="Arial" w:hAnsi="Arial" w:cs="Arial"/>
          <w:kern w:val="0"/>
          <w:sz w:val="24"/>
          <w:szCs w:val="24"/>
        </w:rPr>
        <w:tab/>
        <w:t xml:space="preserve">A landlord must use ordinary care to keep the __________________ </w:t>
      </w:r>
      <w:r w:rsidRPr="00A5458E">
        <w:rPr>
          <w:rFonts w:ascii="Arial" w:hAnsi="Arial" w:cs="Arial"/>
          <w:i/>
          <w:iCs/>
          <w:kern w:val="0"/>
          <w:sz w:val="24"/>
          <w:szCs w:val="24"/>
        </w:rPr>
        <w:t xml:space="preserve">(stairs, </w:t>
      </w:r>
      <w:proofErr w:type="gramStart"/>
      <w:r w:rsidRPr="00A5458E">
        <w:rPr>
          <w:rFonts w:ascii="Arial" w:hAnsi="Arial" w:cs="Arial"/>
          <w:i/>
          <w:iCs/>
          <w:kern w:val="0"/>
          <w:sz w:val="24"/>
          <w:szCs w:val="24"/>
        </w:rPr>
        <w:t>hallway</w:t>
      </w:r>
      <w:proofErr w:type="gramEnd"/>
      <w:r w:rsidRPr="00A5458E">
        <w:rPr>
          <w:rFonts w:ascii="Arial" w:hAnsi="Arial" w:cs="Arial"/>
          <w:i/>
          <w:iCs/>
          <w:kern w:val="0"/>
          <w:sz w:val="24"/>
          <w:szCs w:val="24"/>
        </w:rPr>
        <w:t xml:space="preserve"> or other common premises</w:t>
      </w:r>
      <w:r w:rsidRPr="00A5458E">
        <w:rPr>
          <w:rFonts w:ascii="Arial" w:hAnsi="Arial" w:cs="Arial"/>
          <w:kern w:val="0"/>
          <w:sz w:val="24"/>
          <w:szCs w:val="24"/>
        </w:rPr>
        <w:t>) in a safe condition for the purposes for which the __________________</w:t>
      </w:r>
      <w:r w:rsidRPr="00A5458E">
        <w:rPr>
          <w:rFonts w:ascii="Arial" w:hAnsi="Arial" w:cs="Arial"/>
          <w:i/>
          <w:iCs/>
          <w:kern w:val="0"/>
          <w:sz w:val="24"/>
          <w:szCs w:val="24"/>
        </w:rPr>
        <w:t xml:space="preserve"> (stairs, hallway or other common premises</w:t>
      </w:r>
      <w:r w:rsidRPr="00A5458E">
        <w:rPr>
          <w:rFonts w:ascii="Arial" w:hAnsi="Arial" w:cs="Arial"/>
          <w:kern w:val="0"/>
          <w:sz w:val="24"/>
          <w:szCs w:val="24"/>
        </w:rPr>
        <w:t xml:space="preserve">) were intended. </w:t>
      </w:r>
    </w:p>
    <w:p w14:paraId="3143C64E" w14:textId="738553B9" w:rsidR="00A5458E" w:rsidRPr="00A5458E" w:rsidRDefault="00A5458E" w:rsidP="00A54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01B65E5" w14:textId="1FF73785" w:rsidR="00A5458E" w:rsidRPr="00A5458E" w:rsidRDefault="00A5458E" w:rsidP="00A5458E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A5458E">
        <w:rPr>
          <w:rFonts w:ascii="Arial" w:hAnsi="Arial" w:cs="Arial"/>
          <w:kern w:val="0"/>
          <w:sz w:val="24"/>
          <w:szCs w:val="24"/>
        </w:rPr>
        <w:t>USE NOTE</w:t>
      </w:r>
      <w:r>
        <w:rPr>
          <w:rFonts w:ascii="Arial" w:hAnsi="Arial" w:cs="Arial"/>
          <w:kern w:val="0"/>
          <w:sz w:val="24"/>
          <w:szCs w:val="24"/>
        </w:rPr>
        <w:t>S</w:t>
      </w:r>
    </w:p>
    <w:p w14:paraId="0620C794" w14:textId="20E5C983" w:rsidR="00A5458E" w:rsidRPr="00A5458E" w:rsidRDefault="00A5458E" w:rsidP="00A54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5458E">
        <w:rPr>
          <w:rFonts w:ascii="Arial" w:hAnsi="Arial" w:cs="Arial"/>
          <w:kern w:val="0"/>
          <w:sz w:val="24"/>
          <w:szCs w:val="24"/>
        </w:rPr>
        <w:tab/>
        <w:t xml:space="preserve">This instruction should be used where the injury occurs in a portion of the building reserved for common use. </w:t>
      </w:r>
    </w:p>
    <w:p w14:paraId="329533E3" w14:textId="27AF4333" w:rsidR="00A5458E" w:rsidRPr="00A5458E" w:rsidRDefault="00A5458E" w:rsidP="00A54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5458E">
        <w:rPr>
          <w:rFonts w:ascii="Arial" w:hAnsi="Arial" w:cs="Arial"/>
          <w:kern w:val="0"/>
          <w:sz w:val="24"/>
          <w:szCs w:val="24"/>
        </w:rPr>
        <w:tab/>
        <w:t xml:space="preserve">The blanks must be properly completed. </w:t>
      </w:r>
    </w:p>
    <w:p w14:paraId="3963E74A" w14:textId="0124067B" w:rsidR="003B7638" w:rsidRPr="00A5458E" w:rsidRDefault="00A5458E" w:rsidP="00A5458E">
      <w:pPr>
        <w:rPr>
          <w:rFonts w:ascii="Arial" w:hAnsi="Arial" w:cs="Arial"/>
        </w:rPr>
      </w:pPr>
      <w:r w:rsidRPr="00A5458E">
        <w:rPr>
          <w:rFonts w:ascii="Arial" w:hAnsi="Arial" w:cs="Arial"/>
          <w:kern w:val="0"/>
          <w:sz w:val="24"/>
          <w:szCs w:val="24"/>
        </w:rPr>
        <w:t xml:space="preserve">[As amended, effective January 1, 1987.] </w:t>
      </w:r>
    </w:p>
    <w:sectPr w:rsidR="003B7638" w:rsidRPr="00A54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8E"/>
    <w:rsid w:val="003B7638"/>
    <w:rsid w:val="00A5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1EA3B"/>
  <w15:chartTrackingRefBased/>
  <w15:docId w15:val="{981CD190-3FFE-4700-90EE-2545C9CF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6858E3-7D86-43C2-9433-D6EEA163CB79}"/>
</file>

<file path=customXml/itemProps2.xml><?xml version="1.0" encoding="utf-8"?>
<ds:datastoreItem xmlns:ds="http://schemas.openxmlformats.org/officeDocument/2006/customXml" ds:itemID="{7CC80B59-F767-4C91-998D-684F5852C1B0}"/>
</file>

<file path=customXml/itemProps3.xml><?xml version="1.0" encoding="utf-8"?>
<ds:datastoreItem xmlns:ds="http://schemas.openxmlformats.org/officeDocument/2006/customXml" ds:itemID="{FBDD09DC-C8C9-4B48-A65F-B67B5FB315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2023-11-14T21:09:00Z</dcterms:created>
  <dcterms:modified xsi:type="dcterms:W3CDTF">2023-11-14T21:10:00Z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