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F70E" w14:textId="6D42364F" w:rsidR="005145D5" w:rsidRPr="003B3097" w:rsidRDefault="002F5C89" w:rsidP="00240CDB">
      <w:pPr>
        <w:pStyle w:val="Title"/>
        <w:spacing w:before="100" w:beforeAutospacing="1" w:line="240" w:lineRule="auto"/>
        <w:contextualSpacing w:val="0"/>
        <w:rPr>
          <w:rFonts w:ascii="Arial" w:hAnsi="Arial" w:cs="Arial"/>
          <w:b w:val="0"/>
        </w:rPr>
      </w:pPr>
      <w:r w:rsidRPr="003B3097">
        <w:rPr>
          <w:rFonts w:ascii="Arial" w:hAnsi="Arial" w:cs="Arial"/>
          <w:szCs w:val="24"/>
          <w:lang w:val="en-CA"/>
        </w:rPr>
        <w:fldChar w:fldCharType="begin"/>
      </w:r>
      <w:r w:rsidRPr="003B3097">
        <w:rPr>
          <w:rFonts w:ascii="Arial" w:hAnsi="Arial" w:cs="Arial"/>
          <w:szCs w:val="24"/>
          <w:lang w:val="en-CA"/>
        </w:rPr>
        <w:instrText xml:space="preserve"> SEQ CHAPTER \h \r 1</w:instrText>
      </w:r>
      <w:r w:rsidRPr="003B3097">
        <w:rPr>
          <w:rFonts w:ascii="Arial" w:hAnsi="Arial" w:cs="Arial"/>
          <w:szCs w:val="24"/>
          <w:lang w:val="en-CA"/>
        </w:rPr>
        <w:fldChar w:fldCharType="end"/>
      </w:r>
      <w:r w:rsidR="009C7874" w:rsidRPr="003B3097">
        <w:rPr>
          <w:rFonts w:ascii="Arial" w:hAnsi="Arial" w:cs="Arial"/>
          <w:bCs/>
          <w:szCs w:val="24"/>
        </w:rPr>
        <w:t>14-</w:t>
      </w:r>
      <w:r w:rsidR="00EF5999" w:rsidRPr="003B3097">
        <w:rPr>
          <w:rFonts w:ascii="Arial" w:hAnsi="Arial" w:cs="Arial"/>
          <w:bCs/>
          <w:szCs w:val="24"/>
        </w:rPr>
        <w:t>1633</w:t>
      </w:r>
      <w:r w:rsidRPr="003B3097">
        <w:rPr>
          <w:rFonts w:ascii="Arial" w:hAnsi="Arial" w:cs="Arial"/>
        </w:rPr>
        <w:t>.</w:t>
      </w:r>
      <w:r w:rsidR="00326A07" w:rsidRPr="003B3097">
        <w:rPr>
          <w:rFonts w:ascii="Arial" w:hAnsi="Arial" w:cs="Arial"/>
        </w:rPr>
        <w:t xml:space="preserve"> </w:t>
      </w:r>
      <w:r w:rsidR="00EC1FBA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Possession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of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burglary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tools</w:t>
      </w:r>
      <w:r w:rsidR="00083F0F" w:rsidRPr="003B3097">
        <w:rPr>
          <w:rFonts w:ascii="Arial" w:hAnsi="Arial" w:cs="Arial"/>
        </w:rPr>
        <w:t>;</w:t>
      </w:r>
      <w:r w:rsidR="00326A07" w:rsidRPr="003B3097">
        <w:rPr>
          <w:rFonts w:ascii="Arial" w:hAnsi="Arial" w:cs="Arial"/>
        </w:rPr>
        <w:t xml:space="preserve"> </w:t>
      </w:r>
      <w:r w:rsidR="00083F0F" w:rsidRPr="003B3097">
        <w:rPr>
          <w:rFonts w:ascii="Arial" w:hAnsi="Arial" w:cs="Arial"/>
        </w:rPr>
        <w:t>essential</w:t>
      </w:r>
      <w:r w:rsidR="00326A07" w:rsidRPr="003B3097">
        <w:rPr>
          <w:rFonts w:ascii="Arial" w:hAnsi="Arial" w:cs="Arial"/>
        </w:rPr>
        <w:t xml:space="preserve"> </w:t>
      </w:r>
      <w:r w:rsidR="00083F0F" w:rsidRPr="003B3097">
        <w:rPr>
          <w:rFonts w:ascii="Arial" w:hAnsi="Arial" w:cs="Arial"/>
        </w:rPr>
        <w:t>elements.</w:t>
      </w:r>
    </w:p>
    <w:p w14:paraId="70C4BEB5" w14:textId="1325DB8E" w:rsidR="00EF5999" w:rsidRPr="003B3097" w:rsidRDefault="00EF5999" w:rsidP="002009F1">
      <w:pPr>
        <w:pStyle w:val="ListParagraph"/>
        <w:spacing w:line="240" w:lineRule="auto"/>
        <w:jc w:val="left"/>
        <w:rPr>
          <w:rFonts w:ascii="Arial" w:hAnsi="Arial" w:cs="Arial"/>
        </w:rPr>
      </w:pPr>
      <w:r w:rsidRPr="003B3097">
        <w:rPr>
          <w:rFonts w:ascii="Arial" w:hAnsi="Arial" w:cs="Arial"/>
        </w:rPr>
        <w:t>For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you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to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find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the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defendant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guilty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of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possession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of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burglary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tools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[as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charged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in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Count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__________]</w:t>
      </w:r>
      <w:r w:rsidR="6A0AF94F" w:rsidRPr="003B3097">
        <w:rPr>
          <w:rFonts w:ascii="Arial" w:hAnsi="Arial" w:cs="Arial"/>
        </w:rPr>
        <w:t>,</w:t>
      </w:r>
      <w:r w:rsidRPr="003B3097">
        <w:rPr>
          <w:rFonts w:ascii="Arial" w:hAnsi="Arial" w:cs="Arial"/>
          <w:vertAlign w:val="superscript"/>
        </w:rPr>
        <w:t>1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the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state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must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prove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to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your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satisfaction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beyond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a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reasonable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doubt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each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of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the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following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elements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of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the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crime:</w:t>
      </w:r>
    </w:p>
    <w:p w14:paraId="46D511CD" w14:textId="6F1C2547" w:rsidR="00EF5999" w:rsidRPr="003B3097" w:rsidRDefault="00453623" w:rsidP="002009F1">
      <w:pPr>
        <w:pStyle w:val="ListParagraph"/>
        <w:spacing w:line="240" w:lineRule="auto"/>
        <w:jc w:val="left"/>
        <w:rPr>
          <w:rFonts w:ascii="Arial" w:hAnsi="Arial" w:cs="Arial"/>
        </w:rPr>
      </w:pPr>
      <w:r w:rsidRPr="003B3097">
        <w:rPr>
          <w:rFonts w:ascii="Arial" w:hAnsi="Arial" w:cs="Arial"/>
        </w:rPr>
        <w:t>1.</w:t>
      </w:r>
      <w:r w:rsidRPr="003B3097">
        <w:rPr>
          <w:rFonts w:ascii="Arial" w:hAnsi="Arial" w:cs="Arial"/>
        </w:rPr>
        <w:tab/>
      </w:r>
      <w:r w:rsidR="00EF5999" w:rsidRPr="003B3097">
        <w:rPr>
          <w:rFonts w:ascii="Arial" w:hAnsi="Arial" w:cs="Arial"/>
        </w:rPr>
        <w:t>The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defendant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had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in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his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possession</w:t>
      </w:r>
      <w:r w:rsidR="00EF5999" w:rsidRPr="003B3097">
        <w:rPr>
          <w:rFonts w:ascii="Arial" w:hAnsi="Arial" w:cs="Arial"/>
          <w:vertAlign w:val="superscript"/>
        </w:rPr>
        <w:t>2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________</w:t>
      </w:r>
      <w:r w:rsidR="006E6E7F" w:rsidRPr="003B3097">
        <w:rPr>
          <w:rFonts w:ascii="Arial" w:hAnsi="Arial" w:cs="Arial"/>
        </w:rPr>
        <w:t>__</w:t>
      </w:r>
      <w:r w:rsidR="00EF5999" w:rsidRPr="003B3097">
        <w:rPr>
          <w:rFonts w:ascii="Arial" w:hAnsi="Arial" w:cs="Arial"/>
        </w:rPr>
        <w:t>____</w:t>
      </w:r>
      <w:r w:rsidR="006E6E7F" w:rsidRPr="003B3097">
        <w:rPr>
          <w:rFonts w:ascii="Arial" w:hAnsi="Arial" w:cs="Arial"/>
        </w:rPr>
        <w:t>__</w:t>
      </w:r>
      <w:r w:rsidR="00EF5999" w:rsidRPr="003B3097">
        <w:rPr>
          <w:rFonts w:ascii="Arial" w:hAnsi="Arial" w:cs="Arial"/>
        </w:rPr>
        <w:t>______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(</w:t>
      </w:r>
      <w:r w:rsidR="00EF5999" w:rsidRPr="003B3097">
        <w:rPr>
          <w:rFonts w:ascii="Arial" w:hAnsi="Arial" w:cs="Arial"/>
          <w:i/>
          <w:iCs/>
        </w:rPr>
        <w:t>name</w:t>
      </w:r>
      <w:r w:rsidR="00326A07" w:rsidRPr="003B3097">
        <w:rPr>
          <w:rFonts w:ascii="Arial" w:hAnsi="Arial" w:cs="Arial"/>
          <w:i/>
          <w:iCs/>
        </w:rPr>
        <w:t xml:space="preserve"> </w:t>
      </w:r>
      <w:r w:rsidR="00EF5999" w:rsidRPr="003B3097">
        <w:rPr>
          <w:rFonts w:ascii="Arial" w:hAnsi="Arial" w:cs="Arial"/>
          <w:i/>
          <w:iCs/>
        </w:rPr>
        <w:t>of</w:t>
      </w:r>
      <w:r w:rsidR="00326A07" w:rsidRPr="003B3097">
        <w:rPr>
          <w:rFonts w:ascii="Arial" w:hAnsi="Arial" w:cs="Arial"/>
          <w:i/>
          <w:iCs/>
        </w:rPr>
        <w:t xml:space="preserve"> </w:t>
      </w:r>
      <w:r w:rsidR="00EF5999" w:rsidRPr="003B3097">
        <w:rPr>
          <w:rFonts w:ascii="Arial" w:hAnsi="Arial" w:cs="Arial"/>
          <w:i/>
          <w:iCs/>
        </w:rPr>
        <w:t>tools</w:t>
      </w:r>
      <w:r w:rsidR="00326A07" w:rsidRPr="003B3097">
        <w:rPr>
          <w:rFonts w:ascii="Arial" w:hAnsi="Arial" w:cs="Arial"/>
          <w:i/>
          <w:iCs/>
        </w:rPr>
        <w:t xml:space="preserve"> </w:t>
      </w:r>
      <w:r w:rsidR="00EF5999" w:rsidRPr="003B3097">
        <w:rPr>
          <w:rFonts w:ascii="Arial" w:hAnsi="Arial" w:cs="Arial"/>
          <w:i/>
          <w:iCs/>
        </w:rPr>
        <w:t>or</w:t>
      </w:r>
      <w:r w:rsidR="00326A07" w:rsidRPr="003B3097">
        <w:rPr>
          <w:rFonts w:ascii="Arial" w:hAnsi="Arial" w:cs="Arial"/>
          <w:i/>
          <w:iCs/>
        </w:rPr>
        <w:t xml:space="preserve"> </w:t>
      </w:r>
      <w:r w:rsidR="00EF5999" w:rsidRPr="003B3097">
        <w:rPr>
          <w:rFonts w:ascii="Arial" w:hAnsi="Arial" w:cs="Arial"/>
          <w:i/>
          <w:iCs/>
        </w:rPr>
        <w:t>devices</w:t>
      </w:r>
      <w:r w:rsidR="00EF5999" w:rsidRPr="003B3097">
        <w:rPr>
          <w:rFonts w:ascii="Arial" w:hAnsi="Arial" w:cs="Arial"/>
        </w:rPr>
        <w:t>);</w:t>
      </w:r>
    </w:p>
    <w:p w14:paraId="7718BC9C" w14:textId="20EBCDD4" w:rsidR="00EF5999" w:rsidRPr="003B3097" w:rsidRDefault="00453623" w:rsidP="002009F1">
      <w:pPr>
        <w:pStyle w:val="ListParagraph"/>
        <w:spacing w:line="240" w:lineRule="auto"/>
        <w:jc w:val="left"/>
        <w:rPr>
          <w:rFonts w:ascii="Arial" w:hAnsi="Arial" w:cs="Arial"/>
        </w:rPr>
      </w:pPr>
      <w:r w:rsidRPr="003B3097">
        <w:rPr>
          <w:rFonts w:ascii="Arial" w:hAnsi="Arial" w:cs="Arial"/>
        </w:rPr>
        <w:t>2.</w:t>
      </w:r>
      <w:r w:rsidRPr="003B3097">
        <w:rPr>
          <w:rFonts w:ascii="Arial" w:hAnsi="Arial" w:cs="Arial"/>
        </w:rPr>
        <w:tab/>
      </w:r>
      <w:r w:rsidR="006E6E7F" w:rsidRPr="003B3097">
        <w:rPr>
          <w:rFonts w:ascii="Arial" w:hAnsi="Arial" w:cs="Arial"/>
        </w:rPr>
        <w:t>______________________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(</w:t>
      </w:r>
      <w:r w:rsidR="00EF5999" w:rsidRPr="003B3097">
        <w:rPr>
          <w:rFonts w:ascii="Arial" w:hAnsi="Arial" w:cs="Arial"/>
          <w:i/>
          <w:iCs/>
        </w:rPr>
        <w:t>name</w:t>
      </w:r>
      <w:r w:rsidR="00326A07" w:rsidRPr="003B3097">
        <w:rPr>
          <w:rFonts w:ascii="Arial" w:hAnsi="Arial" w:cs="Arial"/>
          <w:i/>
          <w:iCs/>
        </w:rPr>
        <w:t xml:space="preserve"> </w:t>
      </w:r>
      <w:r w:rsidR="00EF5999" w:rsidRPr="003B3097">
        <w:rPr>
          <w:rFonts w:ascii="Arial" w:hAnsi="Arial" w:cs="Arial"/>
          <w:i/>
          <w:iCs/>
        </w:rPr>
        <w:t>of</w:t>
      </w:r>
      <w:r w:rsidR="00326A07" w:rsidRPr="003B3097">
        <w:rPr>
          <w:rFonts w:ascii="Arial" w:hAnsi="Arial" w:cs="Arial"/>
          <w:i/>
          <w:iCs/>
        </w:rPr>
        <w:t xml:space="preserve"> </w:t>
      </w:r>
      <w:r w:rsidR="00EF5999" w:rsidRPr="003B3097">
        <w:rPr>
          <w:rFonts w:ascii="Arial" w:hAnsi="Arial" w:cs="Arial"/>
          <w:i/>
          <w:iCs/>
        </w:rPr>
        <w:t>tools</w:t>
      </w:r>
      <w:r w:rsidR="00326A07" w:rsidRPr="003B3097">
        <w:rPr>
          <w:rFonts w:ascii="Arial" w:hAnsi="Arial" w:cs="Arial"/>
          <w:i/>
          <w:iCs/>
        </w:rPr>
        <w:t xml:space="preserve"> </w:t>
      </w:r>
      <w:r w:rsidR="00EF5999" w:rsidRPr="003B3097">
        <w:rPr>
          <w:rFonts w:ascii="Arial" w:hAnsi="Arial" w:cs="Arial"/>
          <w:i/>
          <w:iCs/>
        </w:rPr>
        <w:t>or</w:t>
      </w:r>
      <w:r w:rsidR="00326A07" w:rsidRPr="003B3097">
        <w:rPr>
          <w:rFonts w:ascii="Arial" w:hAnsi="Arial" w:cs="Arial"/>
          <w:i/>
          <w:iCs/>
        </w:rPr>
        <w:t xml:space="preserve"> </w:t>
      </w:r>
      <w:r w:rsidR="00EF5999" w:rsidRPr="003B3097">
        <w:rPr>
          <w:rFonts w:ascii="Arial" w:hAnsi="Arial" w:cs="Arial"/>
          <w:i/>
          <w:iCs/>
        </w:rPr>
        <w:t>devices</w:t>
      </w:r>
      <w:r w:rsidR="00EF5999" w:rsidRPr="003B3097">
        <w:rPr>
          <w:rFonts w:ascii="Arial" w:hAnsi="Arial" w:cs="Arial"/>
        </w:rPr>
        <w:t>)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[is]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[are]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designed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for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or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commonly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used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in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the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commission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of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a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burglary;</w:t>
      </w:r>
    </w:p>
    <w:p w14:paraId="0B08B665" w14:textId="7AFDED9E" w:rsidR="00EF5999" w:rsidRPr="003B3097" w:rsidRDefault="00453623" w:rsidP="002009F1">
      <w:pPr>
        <w:pStyle w:val="ListParagraph"/>
        <w:spacing w:line="240" w:lineRule="auto"/>
        <w:jc w:val="left"/>
        <w:rPr>
          <w:rFonts w:ascii="Arial" w:hAnsi="Arial" w:cs="Arial"/>
        </w:rPr>
      </w:pPr>
      <w:r w:rsidRPr="003B3097">
        <w:rPr>
          <w:rFonts w:ascii="Arial" w:hAnsi="Arial" w:cs="Arial"/>
        </w:rPr>
        <w:t>3.</w:t>
      </w:r>
      <w:r w:rsidRPr="003B3097">
        <w:rPr>
          <w:rFonts w:ascii="Arial" w:hAnsi="Arial" w:cs="Arial"/>
        </w:rPr>
        <w:tab/>
      </w:r>
      <w:r w:rsidR="00EF5999" w:rsidRPr="003B3097">
        <w:rPr>
          <w:rFonts w:ascii="Arial" w:hAnsi="Arial" w:cs="Arial"/>
        </w:rPr>
        <w:t>The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defendant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intended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that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the</w:t>
      </w:r>
      <w:r w:rsidR="00326A07" w:rsidRPr="003B3097">
        <w:rPr>
          <w:rFonts w:ascii="Arial" w:hAnsi="Arial" w:cs="Arial"/>
        </w:rPr>
        <w:t xml:space="preserve"> </w:t>
      </w:r>
      <w:r w:rsidR="006E6E7F" w:rsidRPr="003B3097">
        <w:rPr>
          <w:rFonts w:ascii="Arial" w:hAnsi="Arial" w:cs="Arial"/>
        </w:rPr>
        <w:t>______________________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(</w:t>
      </w:r>
      <w:r w:rsidR="00EF5999" w:rsidRPr="003B3097">
        <w:rPr>
          <w:rFonts w:ascii="Arial" w:hAnsi="Arial" w:cs="Arial"/>
          <w:i/>
          <w:iCs/>
        </w:rPr>
        <w:t>tools</w:t>
      </w:r>
      <w:r w:rsidR="00326A07" w:rsidRPr="003B3097">
        <w:rPr>
          <w:rFonts w:ascii="Arial" w:hAnsi="Arial" w:cs="Arial"/>
          <w:i/>
          <w:iCs/>
        </w:rPr>
        <w:t xml:space="preserve"> </w:t>
      </w:r>
      <w:r w:rsidR="00EF5999" w:rsidRPr="003B3097">
        <w:rPr>
          <w:rFonts w:ascii="Arial" w:hAnsi="Arial" w:cs="Arial"/>
          <w:i/>
          <w:iCs/>
        </w:rPr>
        <w:t>or</w:t>
      </w:r>
      <w:r w:rsidR="00326A07" w:rsidRPr="003B3097">
        <w:rPr>
          <w:rFonts w:ascii="Arial" w:hAnsi="Arial" w:cs="Arial"/>
          <w:i/>
          <w:iCs/>
        </w:rPr>
        <w:t xml:space="preserve"> </w:t>
      </w:r>
      <w:r w:rsidR="00EF5999" w:rsidRPr="003B3097">
        <w:rPr>
          <w:rFonts w:ascii="Arial" w:hAnsi="Arial" w:cs="Arial"/>
          <w:i/>
          <w:iCs/>
        </w:rPr>
        <w:t>devices</w:t>
      </w:r>
      <w:r w:rsidR="00EF5999" w:rsidRPr="003B3097">
        <w:rPr>
          <w:rFonts w:ascii="Arial" w:hAnsi="Arial" w:cs="Arial"/>
        </w:rPr>
        <w:t>)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be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used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for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the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purpose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of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committing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a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burglary;</w:t>
      </w:r>
    </w:p>
    <w:p w14:paraId="6849EEC5" w14:textId="77777777" w:rsidR="00EF5999" w:rsidRPr="003B3097" w:rsidRDefault="00453623" w:rsidP="002009F1">
      <w:pPr>
        <w:pStyle w:val="ListParagraph"/>
        <w:spacing w:line="240" w:lineRule="auto"/>
        <w:jc w:val="left"/>
        <w:rPr>
          <w:rFonts w:ascii="Arial" w:hAnsi="Arial" w:cs="Arial"/>
        </w:rPr>
      </w:pPr>
      <w:r w:rsidRPr="003B3097">
        <w:rPr>
          <w:rFonts w:ascii="Arial" w:hAnsi="Arial" w:cs="Arial"/>
        </w:rPr>
        <w:t>4.</w:t>
      </w:r>
      <w:r w:rsidRPr="003B3097">
        <w:rPr>
          <w:rFonts w:ascii="Arial" w:hAnsi="Arial" w:cs="Arial"/>
        </w:rPr>
        <w:tab/>
      </w:r>
      <w:r w:rsidR="00EF5999" w:rsidRPr="003B3097">
        <w:rPr>
          <w:rFonts w:ascii="Arial" w:hAnsi="Arial" w:cs="Arial"/>
        </w:rPr>
        <w:t>This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happened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in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New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Mexico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on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or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about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the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__________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day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of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______________,</w:t>
      </w:r>
      <w:r w:rsidR="00326A07"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__________.</w:t>
      </w:r>
    </w:p>
    <w:p w14:paraId="50703982" w14:textId="77777777" w:rsidR="00EF5999" w:rsidRPr="003B3097" w:rsidRDefault="00EF5999" w:rsidP="003B3097">
      <w:pPr>
        <w:pStyle w:val="ListParagraph"/>
        <w:spacing w:before="100" w:beforeAutospacing="1" w:after="100" w:afterAutospacing="1" w:line="240" w:lineRule="auto"/>
        <w:ind w:firstLine="0"/>
        <w:jc w:val="center"/>
        <w:rPr>
          <w:rFonts w:ascii="Arial" w:hAnsi="Arial" w:cs="Arial"/>
        </w:rPr>
      </w:pPr>
      <w:r w:rsidRPr="003B3097">
        <w:rPr>
          <w:rFonts w:ascii="Arial" w:hAnsi="Arial" w:cs="Arial"/>
        </w:rPr>
        <w:t>USE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NOTES</w:t>
      </w:r>
    </w:p>
    <w:p w14:paraId="7C5B09EA" w14:textId="77777777" w:rsidR="00EF5999" w:rsidRPr="003B3097" w:rsidRDefault="00326A07" w:rsidP="002009F1">
      <w:pPr>
        <w:pStyle w:val="ListParagraph"/>
        <w:spacing w:line="240" w:lineRule="auto"/>
        <w:jc w:val="left"/>
        <w:rPr>
          <w:rFonts w:ascii="Arial" w:hAnsi="Arial" w:cs="Arial"/>
        </w:rPr>
      </w:pPr>
      <w:r w:rsidRPr="003B3097">
        <w:rPr>
          <w:rFonts w:ascii="Arial" w:hAnsi="Arial" w:cs="Arial"/>
        </w:rPr>
        <w:t>1.</w:t>
      </w:r>
      <w:r w:rsidRPr="003B3097">
        <w:rPr>
          <w:rFonts w:ascii="Arial" w:hAnsi="Arial" w:cs="Arial"/>
        </w:rPr>
        <w:tab/>
      </w:r>
      <w:r w:rsidR="00EF5999" w:rsidRPr="003B3097">
        <w:rPr>
          <w:rFonts w:ascii="Arial" w:hAnsi="Arial" w:cs="Arial"/>
        </w:rPr>
        <w:t>Insert</w:t>
      </w:r>
      <w:r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the</w:t>
      </w:r>
      <w:r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count</w:t>
      </w:r>
      <w:r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number</w:t>
      </w:r>
      <w:r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if</w:t>
      </w:r>
      <w:r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more</w:t>
      </w:r>
      <w:r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than</w:t>
      </w:r>
      <w:r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one</w:t>
      </w:r>
      <w:r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count</w:t>
      </w:r>
      <w:r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is</w:t>
      </w:r>
      <w:r w:rsidRPr="003B3097">
        <w:rPr>
          <w:rFonts w:ascii="Arial" w:hAnsi="Arial" w:cs="Arial"/>
        </w:rPr>
        <w:t xml:space="preserve"> </w:t>
      </w:r>
      <w:r w:rsidR="00EF5999" w:rsidRPr="003B3097">
        <w:rPr>
          <w:rFonts w:ascii="Arial" w:hAnsi="Arial" w:cs="Arial"/>
        </w:rPr>
        <w:t>charged.</w:t>
      </w:r>
    </w:p>
    <w:p w14:paraId="4B98401B" w14:textId="77777777" w:rsidR="00EF5999" w:rsidRPr="003B3097" w:rsidRDefault="00EF5999" w:rsidP="002009F1">
      <w:pPr>
        <w:pStyle w:val="ListParagraph"/>
        <w:spacing w:line="240" w:lineRule="auto"/>
        <w:jc w:val="left"/>
        <w:rPr>
          <w:rFonts w:ascii="Arial" w:hAnsi="Arial" w:cs="Arial"/>
        </w:rPr>
      </w:pPr>
      <w:r w:rsidRPr="003B3097">
        <w:rPr>
          <w:rFonts w:ascii="Arial" w:hAnsi="Arial" w:cs="Arial"/>
        </w:rPr>
        <w:t>2.</w:t>
      </w:r>
      <w:r w:rsidR="00326A07" w:rsidRPr="003B3097">
        <w:rPr>
          <w:rFonts w:ascii="Arial" w:hAnsi="Arial" w:cs="Arial"/>
        </w:rPr>
        <w:tab/>
      </w:r>
      <w:r w:rsidRPr="003B3097">
        <w:rPr>
          <w:rFonts w:ascii="Arial" w:hAnsi="Arial" w:cs="Arial"/>
          <w:i/>
          <w:iCs/>
        </w:rPr>
        <w:t>See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UJI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14-130</w:t>
      </w:r>
      <w:r w:rsidR="00326A07" w:rsidRPr="003B3097">
        <w:rPr>
          <w:rFonts w:ascii="Arial" w:hAnsi="Arial" w:cs="Arial"/>
        </w:rPr>
        <w:t xml:space="preserve"> </w:t>
      </w:r>
      <w:r w:rsidR="003D0E15" w:rsidRPr="003B3097">
        <w:rPr>
          <w:rFonts w:ascii="Arial" w:hAnsi="Arial" w:cs="Arial"/>
        </w:rPr>
        <w:t>NMRA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for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definition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of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“possession,”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if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the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question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of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possession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is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in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issue.</w:t>
      </w:r>
    </w:p>
    <w:p w14:paraId="2AE02D71" w14:textId="77777777" w:rsidR="00EF5999" w:rsidRPr="003B3097" w:rsidRDefault="00EF5999" w:rsidP="002009F1">
      <w:pPr>
        <w:pStyle w:val="ListParagraph"/>
        <w:spacing w:line="240" w:lineRule="auto"/>
        <w:jc w:val="left"/>
        <w:rPr>
          <w:rFonts w:ascii="Arial" w:hAnsi="Arial" w:cs="Arial"/>
        </w:rPr>
      </w:pPr>
      <w:r w:rsidRPr="003B3097">
        <w:rPr>
          <w:rFonts w:ascii="Arial" w:hAnsi="Arial" w:cs="Arial"/>
        </w:rPr>
        <w:t>3.</w:t>
      </w:r>
      <w:r w:rsidR="00326A07" w:rsidRPr="003B3097">
        <w:rPr>
          <w:rFonts w:ascii="Arial" w:hAnsi="Arial" w:cs="Arial"/>
        </w:rPr>
        <w:tab/>
      </w:r>
      <w:r w:rsidRPr="003B3097">
        <w:rPr>
          <w:rFonts w:ascii="Arial" w:hAnsi="Arial" w:cs="Arial"/>
        </w:rPr>
        <w:t>The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jury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should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be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instructed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on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the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elements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of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burglary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following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this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instruction.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  <w:i/>
          <w:iCs/>
        </w:rPr>
        <w:t>See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UJI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14-1630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NMRA.</w:t>
      </w:r>
      <w:r w:rsidR="00326A07" w:rsidRPr="003B3097">
        <w:rPr>
          <w:rFonts w:ascii="Arial" w:hAnsi="Arial" w:cs="Arial"/>
          <w:szCs w:val="28"/>
        </w:rPr>
        <w:t xml:space="preserve"> </w:t>
      </w:r>
      <w:r w:rsidR="00DD3D0A" w:rsidRPr="003B3097">
        <w:rPr>
          <w:rFonts w:ascii="Arial" w:hAnsi="Arial" w:cs="Arial"/>
        </w:rPr>
        <w:t>To</w:t>
      </w:r>
      <w:r w:rsidR="00326A07" w:rsidRPr="003B3097">
        <w:rPr>
          <w:rFonts w:ascii="Arial" w:hAnsi="Arial" w:cs="Arial"/>
        </w:rPr>
        <w:t xml:space="preserve"> </w:t>
      </w:r>
      <w:r w:rsidR="00DD3D0A" w:rsidRPr="003B3097">
        <w:rPr>
          <w:rFonts w:ascii="Arial" w:hAnsi="Arial" w:cs="Arial"/>
        </w:rPr>
        <w:t>instruct</w:t>
      </w:r>
      <w:r w:rsidR="00326A07" w:rsidRPr="003B3097">
        <w:rPr>
          <w:rFonts w:ascii="Arial" w:hAnsi="Arial" w:cs="Arial"/>
        </w:rPr>
        <w:t xml:space="preserve"> </w:t>
      </w:r>
      <w:r w:rsidR="00DD3D0A" w:rsidRPr="003B3097">
        <w:rPr>
          <w:rFonts w:ascii="Arial" w:hAnsi="Arial" w:cs="Arial"/>
        </w:rPr>
        <w:t>on</w:t>
      </w:r>
      <w:r w:rsidR="00326A07" w:rsidRPr="003B3097">
        <w:rPr>
          <w:rFonts w:ascii="Arial" w:hAnsi="Arial" w:cs="Arial"/>
        </w:rPr>
        <w:t xml:space="preserve"> </w:t>
      </w:r>
      <w:r w:rsidR="00DD3D0A" w:rsidRPr="003B3097">
        <w:rPr>
          <w:rFonts w:ascii="Arial" w:hAnsi="Arial" w:cs="Arial"/>
        </w:rPr>
        <w:t>the</w:t>
      </w:r>
      <w:r w:rsidR="00326A07" w:rsidRPr="003B3097">
        <w:rPr>
          <w:rFonts w:ascii="Arial" w:hAnsi="Arial" w:cs="Arial"/>
        </w:rPr>
        <w:t xml:space="preserve"> </w:t>
      </w:r>
      <w:r w:rsidR="00DD3D0A" w:rsidRPr="003B3097">
        <w:rPr>
          <w:rFonts w:ascii="Arial" w:hAnsi="Arial" w:cs="Arial"/>
        </w:rPr>
        <w:t>elements</w:t>
      </w:r>
      <w:r w:rsidR="00326A07" w:rsidRPr="003B3097">
        <w:rPr>
          <w:rFonts w:ascii="Arial" w:hAnsi="Arial" w:cs="Arial"/>
        </w:rPr>
        <w:t xml:space="preserve"> </w:t>
      </w:r>
      <w:r w:rsidR="00DD3D0A" w:rsidRPr="003B3097">
        <w:rPr>
          <w:rFonts w:ascii="Arial" w:hAnsi="Arial" w:cs="Arial"/>
        </w:rPr>
        <w:t>of</w:t>
      </w:r>
      <w:r w:rsidR="00326A07" w:rsidRPr="003B3097">
        <w:rPr>
          <w:rFonts w:ascii="Arial" w:hAnsi="Arial" w:cs="Arial"/>
        </w:rPr>
        <w:t xml:space="preserve"> </w:t>
      </w:r>
      <w:r w:rsidR="00453623" w:rsidRPr="003B3097">
        <w:rPr>
          <w:rFonts w:ascii="Arial" w:hAnsi="Arial" w:cs="Arial"/>
        </w:rPr>
        <w:t>an</w:t>
      </w:r>
      <w:r w:rsidR="00326A07" w:rsidRPr="003B3097">
        <w:rPr>
          <w:rFonts w:ascii="Arial" w:hAnsi="Arial" w:cs="Arial"/>
        </w:rPr>
        <w:t xml:space="preserve"> </w:t>
      </w:r>
      <w:r w:rsidR="00453623" w:rsidRPr="003B3097">
        <w:rPr>
          <w:rFonts w:ascii="Arial" w:hAnsi="Arial" w:cs="Arial"/>
        </w:rPr>
        <w:t>uncharged</w:t>
      </w:r>
      <w:r w:rsidR="00326A07" w:rsidRPr="003B3097">
        <w:rPr>
          <w:rFonts w:ascii="Arial" w:hAnsi="Arial" w:cs="Arial"/>
        </w:rPr>
        <w:t xml:space="preserve"> </w:t>
      </w:r>
      <w:r w:rsidR="00453623" w:rsidRPr="003B3097">
        <w:rPr>
          <w:rFonts w:ascii="Arial" w:hAnsi="Arial" w:cs="Arial"/>
        </w:rPr>
        <w:t>offense,</w:t>
      </w:r>
      <w:r w:rsidR="00326A07" w:rsidRPr="003B3097">
        <w:rPr>
          <w:rFonts w:ascii="Arial" w:hAnsi="Arial" w:cs="Arial"/>
        </w:rPr>
        <w:t xml:space="preserve"> </w:t>
      </w:r>
      <w:r w:rsidR="00453623" w:rsidRPr="003B3097">
        <w:rPr>
          <w:rFonts w:ascii="Arial" w:hAnsi="Arial" w:cs="Arial"/>
        </w:rPr>
        <w:t>UJI</w:t>
      </w:r>
      <w:r w:rsidR="00326A07" w:rsidRPr="003B3097">
        <w:rPr>
          <w:rFonts w:ascii="Arial" w:hAnsi="Arial" w:cs="Arial"/>
        </w:rPr>
        <w:t xml:space="preserve"> </w:t>
      </w:r>
      <w:r w:rsidR="00453623" w:rsidRPr="003B3097">
        <w:rPr>
          <w:rFonts w:ascii="Arial" w:hAnsi="Arial" w:cs="Arial"/>
        </w:rPr>
        <w:t>14-140</w:t>
      </w:r>
      <w:r w:rsidR="00326A07" w:rsidRPr="003B3097">
        <w:rPr>
          <w:rFonts w:ascii="Arial" w:hAnsi="Arial" w:cs="Arial"/>
        </w:rPr>
        <w:t xml:space="preserve"> </w:t>
      </w:r>
      <w:r w:rsidR="00453623" w:rsidRPr="003B3097">
        <w:rPr>
          <w:rFonts w:ascii="Arial" w:hAnsi="Arial" w:cs="Arial"/>
        </w:rPr>
        <w:t>NMRA</w:t>
      </w:r>
      <w:r w:rsidR="00326A07" w:rsidRPr="003B3097">
        <w:rPr>
          <w:rFonts w:ascii="Arial" w:hAnsi="Arial" w:cs="Arial"/>
        </w:rPr>
        <w:t xml:space="preserve"> </w:t>
      </w:r>
      <w:r w:rsidR="00DD3D0A" w:rsidRPr="003B3097">
        <w:rPr>
          <w:rFonts w:ascii="Arial" w:hAnsi="Arial" w:cs="Arial"/>
        </w:rPr>
        <w:t>must</w:t>
      </w:r>
      <w:r w:rsidR="00326A07" w:rsidRPr="003B3097">
        <w:rPr>
          <w:rFonts w:ascii="Arial" w:hAnsi="Arial" w:cs="Arial"/>
        </w:rPr>
        <w:t xml:space="preserve"> </w:t>
      </w:r>
      <w:r w:rsidR="00DD3D0A" w:rsidRPr="003B3097">
        <w:rPr>
          <w:rFonts w:ascii="Arial" w:hAnsi="Arial" w:cs="Arial"/>
        </w:rPr>
        <w:t>be</w:t>
      </w:r>
      <w:r w:rsidR="00326A07" w:rsidRPr="003B3097">
        <w:rPr>
          <w:rFonts w:ascii="Arial" w:hAnsi="Arial" w:cs="Arial"/>
        </w:rPr>
        <w:t xml:space="preserve"> </w:t>
      </w:r>
      <w:r w:rsidR="00DD3D0A" w:rsidRPr="003B3097">
        <w:rPr>
          <w:rFonts w:ascii="Arial" w:hAnsi="Arial" w:cs="Arial"/>
        </w:rPr>
        <w:t>used.</w:t>
      </w:r>
    </w:p>
    <w:p w14:paraId="40B16107" w14:textId="1BBD5E1A" w:rsidR="002009F1" w:rsidRPr="003B3097" w:rsidRDefault="00EF5999" w:rsidP="00DF16DC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3B3097">
        <w:rPr>
          <w:rFonts w:ascii="Arial" w:hAnsi="Arial" w:cs="Arial"/>
        </w:rPr>
        <w:t>[As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amended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by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Supreme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Court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Order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No.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17-8300-012,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effective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for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all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cases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pending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or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filed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on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or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after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December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31,</w:t>
      </w:r>
      <w:r w:rsidR="00326A07" w:rsidRPr="003B3097">
        <w:rPr>
          <w:rFonts w:ascii="Arial" w:hAnsi="Arial" w:cs="Arial"/>
        </w:rPr>
        <w:t xml:space="preserve"> </w:t>
      </w:r>
      <w:r w:rsidRPr="003B3097">
        <w:rPr>
          <w:rFonts w:ascii="Arial" w:hAnsi="Arial" w:cs="Arial"/>
        </w:rPr>
        <w:t>2017</w:t>
      </w:r>
      <w:r w:rsidR="003D0E15" w:rsidRPr="003B3097">
        <w:rPr>
          <w:rFonts w:ascii="Arial" w:hAnsi="Arial" w:cs="Arial"/>
        </w:rPr>
        <w:t>;</w:t>
      </w:r>
      <w:r w:rsidR="00326A07" w:rsidRPr="003B3097">
        <w:rPr>
          <w:rFonts w:ascii="Arial" w:hAnsi="Arial" w:cs="Arial"/>
        </w:rPr>
        <w:t xml:space="preserve"> </w:t>
      </w:r>
      <w:r w:rsidR="003D0E15" w:rsidRPr="003B3097">
        <w:rPr>
          <w:rFonts w:ascii="Arial" w:hAnsi="Arial" w:cs="Arial"/>
        </w:rPr>
        <w:t>as</w:t>
      </w:r>
      <w:r w:rsidR="00326A07" w:rsidRPr="003B3097">
        <w:rPr>
          <w:rFonts w:ascii="Arial" w:hAnsi="Arial" w:cs="Arial"/>
        </w:rPr>
        <w:t xml:space="preserve"> </w:t>
      </w:r>
      <w:r w:rsidR="003D0E15" w:rsidRPr="003B3097">
        <w:rPr>
          <w:rFonts w:ascii="Arial" w:hAnsi="Arial" w:cs="Arial"/>
        </w:rPr>
        <w:t>amended</w:t>
      </w:r>
      <w:r w:rsidR="00326A07" w:rsidRPr="003B3097">
        <w:rPr>
          <w:rFonts w:ascii="Arial" w:hAnsi="Arial" w:cs="Arial"/>
        </w:rPr>
        <w:t xml:space="preserve"> </w:t>
      </w:r>
      <w:r w:rsidR="003D0E15" w:rsidRPr="003B3097">
        <w:rPr>
          <w:rFonts w:ascii="Arial" w:hAnsi="Arial" w:cs="Arial"/>
        </w:rPr>
        <w:t>by</w:t>
      </w:r>
      <w:r w:rsidR="00326A07" w:rsidRPr="003B3097">
        <w:rPr>
          <w:rFonts w:ascii="Arial" w:hAnsi="Arial" w:cs="Arial"/>
        </w:rPr>
        <w:t xml:space="preserve"> </w:t>
      </w:r>
      <w:r w:rsidR="003D0E15" w:rsidRPr="003B3097">
        <w:rPr>
          <w:rFonts w:ascii="Arial" w:hAnsi="Arial" w:cs="Arial"/>
        </w:rPr>
        <w:t>Supreme</w:t>
      </w:r>
      <w:r w:rsidR="00326A07" w:rsidRPr="003B3097">
        <w:rPr>
          <w:rFonts w:ascii="Arial" w:hAnsi="Arial" w:cs="Arial"/>
        </w:rPr>
        <w:t xml:space="preserve"> </w:t>
      </w:r>
      <w:r w:rsidR="003D0E15" w:rsidRPr="003B3097">
        <w:rPr>
          <w:rFonts w:ascii="Arial" w:hAnsi="Arial" w:cs="Arial"/>
        </w:rPr>
        <w:t>Court</w:t>
      </w:r>
      <w:r w:rsidR="00326A07" w:rsidRPr="003B3097">
        <w:rPr>
          <w:rFonts w:ascii="Arial" w:hAnsi="Arial" w:cs="Arial"/>
        </w:rPr>
        <w:t xml:space="preserve"> </w:t>
      </w:r>
      <w:r w:rsidR="003D0E15" w:rsidRPr="003B3097">
        <w:rPr>
          <w:rFonts w:ascii="Arial" w:hAnsi="Arial" w:cs="Arial"/>
        </w:rPr>
        <w:t>Order</w:t>
      </w:r>
      <w:r w:rsidR="00326A07" w:rsidRPr="003B3097">
        <w:rPr>
          <w:rFonts w:ascii="Arial" w:hAnsi="Arial" w:cs="Arial"/>
        </w:rPr>
        <w:t xml:space="preserve"> </w:t>
      </w:r>
      <w:r w:rsidR="003D0E15" w:rsidRPr="003B3097">
        <w:rPr>
          <w:rFonts w:ascii="Arial" w:hAnsi="Arial" w:cs="Arial"/>
        </w:rPr>
        <w:t>No.</w:t>
      </w:r>
      <w:r w:rsidR="00326A07" w:rsidRPr="003B3097">
        <w:rPr>
          <w:rFonts w:ascii="Arial" w:hAnsi="Arial" w:cs="Arial"/>
        </w:rPr>
        <w:t xml:space="preserve"> </w:t>
      </w:r>
      <w:r w:rsidR="00727472" w:rsidRPr="003B3097">
        <w:rPr>
          <w:rFonts w:ascii="Arial" w:hAnsi="Arial" w:cs="Arial"/>
        </w:rPr>
        <w:t>20-8300-004</w:t>
      </w:r>
      <w:r w:rsidR="003D0E15" w:rsidRPr="003B3097">
        <w:rPr>
          <w:rFonts w:ascii="Arial" w:hAnsi="Arial" w:cs="Arial"/>
        </w:rPr>
        <w:t>,</w:t>
      </w:r>
      <w:r w:rsidR="00326A07" w:rsidRPr="003B3097">
        <w:rPr>
          <w:rFonts w:ascii="Arial" w:hAnsi="Arial" w:cs="Arial"/>
        </w:rPr>
        <w:t xml:space="preserve"> </w:t>
      </w:r>
      <w:r w:rsidR="003D0E15" w:rsidRPr="003B3097">
        <w:rPr>
          <w:rFonts w:ascii="Arial" w:hAnsi="Arial" w:cs="Arial"/>
        </w:rPr>
        <w:t>effective</w:t>
      </w:r>
      <w:r w:rsidR="00326A07" w:rsidRPr="003B3097">
        <w:rPr>
          <w:rFonts w:ascii="Arial" w:hAnsi="Arial" w:cs="Arial"/>
        </w:rPr>
        <w:t xml:space="preserve"> </w:t>
      </w:r>
      <w:r w:rsidR="00727472" w:rsidRPr="003B3097">
        <w:rPr>
          <w:rFonts w:ascii="Arial" w:hAnsi="Arial" w:cs="Arial"/>
        </w:rPr>
        <w:t>for all cases pending or filed on or after December 31, 2020</w:t>
      </w:r>
      <w:r w:rsidRPr="003B3097">
        <w:rPr>
          <w:rFonts w:ascii="Arial" w:hAnsi="Arial" w:cs="Arial"/>
        </w:rPr>
        <w:t>.]</w:t>
      </w:r>
    </w:p>
    <w:sectPr w:rsidR="002009F1" w:rsidRPr="003B3097" w:rsidSect="002009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38BF" w14:textId="77777777" w:rsidR="00A3117F" w:rsidRDefault="00A3117F" w:rsidP="00AE66E6">
      <w:r>
        <w:separator/>
      </w:r>
    </w:p>
  </w:endnote>
  <w:endnote w:type="continuationSeparator" w:id="0">
    <w:p w14:paraId="3765ED2D" w14:textId="77777777" w:rsidR="00A3117F" w:rsidRDefault="00A3117F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09A8" w14:textId="77777777" w:rsidR="006442DB" w:rsidRDefault="00644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0CA4" w14:textId="28C524AA" w:rsidR="00E85A9D" w:rsidRPr="00E85A9D" w:rsidRDefault="00E85A9D">
    <w:pPr>
      <w:pStyle w:val="Footer"/>
      <w:rPr>
        <w:rFonts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1AC4" w14:textId="77777777" w:rsidR="006442DB" w:rsidRDefault="00644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9444" w14:textId="77777777" w:rsidR="00A3117F" w:rsidRDefault="00A3117F" w:rsidP="00AE66E6">
      <w:r>
        <w:separator/>
      </w:r>
    </w:p>
  </w:footnote>
  <w:footnote w:type="continuationSeparator" w:id="0">
    <w:p w14:paraId="0DCFBDFD" w14:textId="77777777" w:rsidR="00A3117F" w:rsidRDefault="00A3117F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393D" w14:textId="77777777" w:rsidR="006442DB" w:rsidRDefault="00644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0E75" w14:textId="77777777" w:rsidR="00AE66E6" w:rsidRPr="00AE66E6" w:rsidRDefault="00AE66E6">
    <w:pPr>
      <w:pStyle w:val="Header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D006" w14:textId="77777777" w:rsidR="006442DB" w:rsidRDefault="00644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6489307">
    <w:abstractNumId w:val="0"/>
  </w:num>
  <w:num w:numId="2" w16cid:durableId="1645155934">
    <w:abstractNumId w:val="3"/>
  </w:num>
  <w:num w:numId="3" w16cid:durableId="478960842">
    <w:abstractNumId w:val="1"/>
  </w:num>
  <w:num w:numId="4" w16cid:durableId="223302755">
    <w:abstractNumId w:val="2"/>
  </w:num>
  <w:num w:numId="5" w16cid:durableId="1989285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7F"/>
    <w:rsid w:val="00035BBE"/>
    <w:rsid w:val="000369A0"/>
    <w:rsid w:val="0003717A"/>
    <w:rsid w:val="00057E86"/>
    <w:rsid w:val="0006105D"/>
    <w:rsid w:val="00083F0F"/>
    <w:rsid w:val="0017569D"/>
    <w:rsid w:val="001E2331"/>
    <w:rsid w:val="002009F1"/>
    <w:rsid w:val="0021715F"/>
    <w:rsid w:val="00240CDB"/>
    <w:rsid w:val="002951F3"/>
    <w:rsid w:val="002F5C89"/>
    <w:rsid w:val="00312840"/>
    <w:rsid w:val="00326A07"/>
    <w:rsid w:val="003B3097"/>
    <w:rsid w:val="003D0E15"/>
    <w:rsid w:val="00402865"/>
    <w:rsid w:val="00453623"/>
    <w:rsid w:val="00461933"/>
    <w:rsid w:val="0047691B"/>
    <w:rsid w:val="004C739D"/>
    <w:rsid w:val="005145D5"/>
    <w:rsid w:val="005B011D"/>
    <w:rsid w:val="00637D37"/>
    <w:rsid w:val="006442DB"/>
    <w:rsid w:val="006807C5"/>
    <w:rsid w:val="006E6E7F"/>
    <w:rsid w:val="00704563"/>
    <w:rsid w:val="00727472"/>
    <w:rsid w:val="00796AFE"/>
    <w:rsid w:val="008165DB"/>
    <w:rsid w:val="00840636"/>
    <w:rsid w:val="00842C8D"/>
    <w:rsid w:val="009A6B4E"/>
    <w:rsid w:val="009C7874"/>
    <w:rsid w:val="00A3117F"/>
    <w:rsid w:val="00A42CF9"/>
    <w:rsid w:val="00A479D1"/>
    <w:rsid w:val="00AB4F13"/>
    <w:rsid w:val="00AE0EDB"/>
    <w:rsid w:val="00AE66E6"/>
    <w:rsid w:val="00B36AFA"/>
    <w:rsid w:val="00B92686"/>
    <w:rsid w:val="00BB4BA3"/>
    <w:rsid w:val="00BE4C8E"/>
    <w:rsid w:val="00C34A38"/>
    <w:rsid w:val="00C52326"/>
    <w:rsid w:val="00CA1794"/>
    <w:rsid w:val="00D37FEC"/>
    <w:rsid w:val="00D7554B"/>
    <w:rsid w:val="00DC6BB0"/>
    <w:rsid w:val="00DD3D0A"/>
    <w:rsid w:val="00DF16DC"/>
    <w:rsid w:val="00E670A0"/>
    <w:rsid w:val="00E85A9D"/>
    <w:rsid w:val="00E92432"/>
    <w:rsid w:val="00EA4B5E"/>
    <w:rsid w:val="00EB6E50"/>
    <w:rsid w:val="00EC1FBA"/>
    <w:rsid w:val="00EC34AC"/>
    <w:rsid w:val="00EE171E"/>
    <w:rsid w:val="00EF5999"/>
    <w:rsid w:val="00FD3441"/>
    <w:rsid w:val="632C683A"/>
    <w:rsid w:val="6A0AF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0512"/>
  <w15:docId w15:val="{DC32FF83-E800-4616-BA25-258B1B80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D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480" w:lineRule="auto"/>
      <w:ind w:firstLine="720"/>
      <w:jc w:val="both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70A0"/>
    <w:pPr>
      <w:spacing w:line="480" w:lineRule="auto"/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0A0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A47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115C0E-5B22-4949-B810-9868E223A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D8C34-0645-4396-ABE9-C9A6218D5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70742-6C6C-4BE8-BAB7-69E9D4EE01C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77a6d1a-9d3a-43c4-be6b-84d43132ca4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b8139804-05ee-428b-977c-08510ab853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Saxon</dc:creator>
  <cp:lastModifiedBy>Cynthia SinghDhillon</cp:lastModifiedBy>
  <cp:revision>4</cp:revision>
  <cp:lastPrinted>2020-09-29T14:56:00Z</cp:lastPrinted>
  <dcterms:created xsi:type="dcterms:W3CDTF">2023-12-06T18:14:00Z</dcterms:created>
  <dcterms:modified xsi:type="dcterms:W3CDTF">2023-12-11T16:40:00Z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