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DAD87" w14:textId="77777777" w:rsidR="00D447F0" w:rsidRPr="00BC1058" w:rsidRDefault="00D447F0">
      <w:pPr>
        <w:rPr>
          <w:rFonts w:ascii="Arial" w:eastAsia="PMingLiU" w:hAnsi="Arial" w:cs="Arial"/>
        </w:rPr>
      </w:pPr>
      <w:r w:rsidRPr="00BC1058">
        <w:rPr>
          <w:rFonts w:ascii="Arial" w:eastAsia="PMingLiU" w:hAnsi="Arial" w:cs="Arial"/>
          <w:b/>
          <w:bCs/>
        </w:rPr>
        <w:t>4B-702.</w:t>
      </w:r>
      <w:r w:rsidRPr="00BC1058">
        <w:rPr>
          <w:rFonts w:ascii="Arial" w:eastAsia="PMingLiU" w:hAnsi="Arial" w:cs="Arial"/>
        </w:rPr>
        <w:t xml:space="preserve"> </w:t>
      </w:r>
      <w:r w:rsidRPr="00BC1058">
        <w:rPr>
          <w:rFonts w:ascii="Arial" w:eastAsia="PMingLiU" w:hAnsi="Arial" w:cs="Arial"/>
          <w:b/>
          <w:bCs/>
        </w:rPr>
        <w:t>Verified small estate closing statement of the personal representative.</w:t>
      </w:r>
    </w:p>
    <w:p w14:paraId="29F6D468" w14:textId="77777777" w:rsidR="00D447F0" w:rsidRPr="00BC1058" w:rsidRDefault="00D447F0">
      <w:pPr>
        <w:rPr>
          <w:rFonts w:ascii="Arial" w:eastAsia="PMingLiU" w:hAnsi="Arial" w:cs="Arial"/>
        </w:rPr>
      </w:pPr>
      <w:r w:rsidRPr="00BC1058">
        <w:rPr>
          <w:rFonts w:ascii="Arial" w:eastAsia="PMingLiU" w:hAnsi="Arial" w:cs="Arial"/>
        </w:rPr>
        <w:t>[For use with Rules 1B-304, 1B-306, and 1B-601 NMRA]</w:t>
      </w:r>
    </w:p>
    <w:p w14:paraId="7D3F74BE" w14:textId="77777777" w:rsidR="00D447F0" w:rsidRPr="00BC1058" w:rsidRDefault="00D447F0">
      <w:pPr>
        <w:rPr>
          <w:rFonts w:ascii="Arial" w:eastAsia="PMingLiU" w:hAnsi="Arial" w:cs="Arial"/>
        </w:rPr>
      </w:pPr>
    </w:p>
    <w:p w14:paraId="066E8A7F" w14:textId="66C4F70F" w:rsidR="00D447F0" w:rsidRPr="00BC1058" w:rsidRDefault="00D447F0">
      <w:pPr>
        <w:rPr>
          <w:rFonts w:ascii="Arial" w:eastAsia="PMingLiU" w:hAnsi="Arial" w:cs="Arial"/>
        </w:rPr>
      </w:pPr>
      <w:r w:rsidRPr="00BC1058">
        <w:rPr>
          <w:rFonts w:ascii="Arial" w:eastAsia="PMingLiU" w:hAnsi="Arial" w:cs="Arial"/>
        </w:rPr>
        <w:t>STATE OF NEW MEXICO</w:t>
      </w:r>
    </w:p>
    <w:p w14:paraId="59C3EC26" w14:textId="13561505" w:rsidR="00D447F0" w:rsidRPr="00BC1058" w:rsidRDefault="00D447F0">
      <w:pPr>
        <w:rPr>
          <w:rFonts w:ascii="Arial" w:eastAsia="PMingLiU" w:hAnsi="Arial" w:cs="Arial"/>
        </w:rPr>
      </w:pPr>
      <w:r w:rsidRPr="00BC1058">
        <w:rPr>
          <w:rFonts w:ascii="Arial" w:eastAsia="PMingLiU" w:hAnsi="Arial" w:cs="Arial"/>
        </w:rPr>
        <w:t>IN THE PROBATE COURT</w:t>
      </w:r>
    </w:p>
    <w:p w14:paraId="4C47489E" w14:textId="407A162B" w:rsidR="00D447F0" w:rsidRPr="00BC1058" w:rsidRDefault="00D447F0">
      <w:pPr>
        <w:rPr>
          <w:rFonts w:ascii="Arial" w:eastAsia="PMingLiU" w:hAnsi="Arial" w:cs="Arial"/>
        </w:rPr>
      </w:pPr>
      <w:r w:rsidRPr="00BC1058">
        <w:rPr>
          <w:rFonts w:ascii="Arial" w:eastAsia="PMingLiU" w:hAnsi="Arial" w:cs="Arial"/>
        </w:rPr>
        <w:t>______________ COUNTY</w:t>
      </w:r>
    </w:p>
    <w:p w14:paraId="65B9B4EE" w14:textId="77777777" w:rsidR="00D447F0" w:rsidRPr="00BC1058" w:rsidRDefault="00D447F0">
      <w:pPr>
        <w:rPr>
          <w:rFonts w:ascii="Arial" w:eastAsia="PMingLiU" w:hAnsi="Arial" w:cs="Arial"/>
        </w:rPr>
      </w:pPr>
      <w:r w:rsidRPr="00BC1058">
        <w:rPr>
          <w:rFonts w:ascii="Arial" w:eastAsia="PMingLiU" w:hAnsi="Arial" w:cs="Arial"/>
        </w:rPr>
        <w:t xml:space="preserve"> </w:t>
      </w:r>
    </w:p>
    <w:p w14:paraId="205EFF01" w14:textId="7AA3E24D" w:rsidR="00D447F0" w:rsidRPr="00BC1058" w:rsidRDefault="00D447F0">
      <w:pPr>
        <w:tabs>
          <w:tab w:val="left" w:pos="-1440"/>
        </w:tabs>
        <w:ind w:left="5760" w:hanging="5760"/>
        <w:rPr>
          <w:rFonts w:ascii="Arial" w:eastAsia="PMingLiU" w:hAnsi="Arial" w:cs="Arial"/>
        </w:rPr>
      </w:pPr>
      <w:r w:rsidRPr="00BC1058">
        <w:rPr>
          <w:rFonts w:ascii="Arial" w:eastAsia="PMingLiU" w:hAnsi="Arial" w:cs="Arial"/>
        </w:rPr>
        <w:t>IN THE MATTER OF THE ESTATE OF</w:t>
      </w:r>
      <w:r w:rsidRPr="00BC1058">
        <w:rPr>
          <w:rFonts w:ascii="Arial" w:eastAsia="PMingLiU" w:hAnsi="Arial" w:cs="Arial"/>
        </w:rPr>
        <w:tab/>
      </w:r>
      <w:r w:rsidRPr="00BC1058">
        <w:rPr>
          <w:rFonts w:ascii="Arial" w:eastAsia="PMingLiU" w:hAnsi="Arial" w:cs="Arial"/>
        </w:rPr>
        <w:tab/>
      </w:r>
      <w:r w:rsidRPr="00BC1058">
        <w:rPr>
          <w:rFonts w:ascii="Arial" w:eastAsia="PMingLiU" w:hAnsi="Arial" w:cs="Arial"/>
        </w:rPr>
        <w:tab/>
        <w:t xml:space="preserve"> No. ___________________</w:t>
      </w:r>
      <w:r w:rsidR="00BC1058">
        <w:rPr>
          <w:rFonts w:ascii="Arial" w:eastAsia="PMingLiU" w:hAnsi="Arial" w:cs="Arial"/>
        </w:rPr>
        <w:t xml:space="preserve"> </w:t>
      </w:r>
    </w:p>
    <w:p w14:paraId="29A41F34" w14:textId="2286D5C4" w:rsidR="00D447F0" w:rsidRDefault="00D447F0">
      <w:pPr>
        <w:rPr>
          <w:rFonts w:ascii="Arial" w:eastAsia="PMingLiU" w:hAnsi="Arial" w:cs="Arial"/>
        </w:rPr>
      </w:pPr>
      <w:r w:rsidRPr="00BC1058">
        <w:rPr>
          <w:rFonts w:ascii="Arial" w:eastAsia="PMingLiU" w:hAnsi="Arial" w:cs="Arial"/>
        </w:rPr>
        <w:t>______________________, DECEASED.</w:t>
      </w:r>
    </w:p>
    <w:p w14:paraId="2957A5F8" w14:textId="77777777" w:rsidR="00BC1058" w:rsidRPr="00BC1058" w:rsidRDefault="00BC1058">
      <w:pPr>
        <w:rPr>
          <w:rFonts w:ascii="Arial" w:eastAsia="PMingLiU" w:hAnsi="Arial" w:cs="Arial"/>
        </w:rPr>
      </w:pPr>
    </w:p>
    <w:p w14:paraId="184DDA8C" w14:textId="77777777" w:rsidR="00D447F0" w:rsidRPr="00BC1058" w:rsidRDefault="00D447F0">
      <w:pPr>
        <w:jc w:val="center"/>
        <w:rPr>
          <w:rFonts w:ascii="Arial" w:eastAsia="PMingLiU" w:hAnsi="Arial" w:cs="Arial"/>
          <w:b/>
          <w:bCs/>
        </w:rPr>
      </w:pPr>
      <w:r w:rsidRPr="00BC1058">
        <w:rPr>
          <w:rFonts w:ascii="Arial" w:eastAsia="PMingLiU" w:hAnsi="Arial" w:cs="Arial"/>
          <w:b/>
          <w:bCs/>
        </w:rPr>
        <w:t>VERIFIED SMALL ESTATE CLOSING STATEMENT OF THE PERSONAL REPRESENTATIVE</w:t>
      </w:r>
    </w:p>
    <w:p w14:paraId="7DC5D95D" w14:textId="29C37C4C" w:rsidR="00D447F0" w:rsidRPr="00BC1058" w:rsidRDefault="00D447F0" w:rsidP="00BC1058">
      <w:pPr>
        <w:rPr>
          <w:rFonts w:ascii="Arial" w:eastAsia="PMingLiU" w:hAnsi="Arial" w:cs="Arial"/>
        </w:rPr>
      </w:pPr>
    </w:p>
    <w:p w14:paraId="2A30C0F1" w14:textId="77777777" w:rsidR="00D447F0" w:rsidRPr="00BC1058" w:rsidRDefault="00D447F0">
      <w:pPr>
        <w:ind w:firstLine="720"/>
        <w:rPr>
          <w:rFonts w:ascii="Arial" w:eastAsia="PMingLiU" w:hAnsi="Arial" w:cs="Arial"/>
        </w:rPr>
      </w:pPr>
      <w:r w:rsidRPr="00BC1058">
        <w:rPr>
          <w:rFonts w:ascii="Arial" w:eastAsia="PMingLiU" w:hAnsi="Arial" w:cs="Arial"/>
        </w:rPr>
        <w:t>I, ____________________, state that</w:t>
      </w:r>
    </w:p>
    <w:p w14:paraId="2B66B6A4" w14:textId="77777777" w:rsidR="00D447F0" w:rsidRPr="00BC1058" w:rsidRDefault="00D447F0">
      <w:pPr>
        <w:rPr>
          <w:rFonts w:ascii="Arial" w:eastAsia="PMingLiU" w:hAnsi="Arial" w:cs="Arial"/>
        </w:rPr>
      </w:pPr>
    </w:p>
    <w:p w14:paraId="1E798A4C" w14:textId="77777777" w:rsidR="00D447F0" w:rsidRPr="00BC1058" w:rsidRDefault="00D447F0">
      <w:pPr>
        <w:ind w:firstLine="720"/>
        <w:rPr>
          <w:rFonts w:ascii="Arial" w:eastAsia="PMingLiU" w:hAnsi="Arial" w:cs="Arial"/>
        </w:rPr>
      </w:pPr>
      <w:r w:rsidRPr="00BC1058">
        <w:rPr>
          <w:rFonts w:ascii="Arial" w:eastAsia="PMingLiU" w:hAnsi="Arial" w:cs="Arial"/>
        </w:rPr>
        <w:t>1.</w:t>
      </w:r>
      <w:r w:rsidRPr="00BC1058">
        <w:rPr>
          <w:rFonts w:ascii="Arial" w:eastAsia="PMingLiU" w:hAnsi="Arial" w:cs="Arial"/>
        </w:rPr>
        <w:tab/>
        <w:t>I am the personal representative of the estate of the decedent;</w:t>
      </w:r>
    </w:p>
    <w:p w14:paraId="37BB3B7C" w14:textId="77777777" w:rsidR="00D447F0" w:rsidRPr="00BC1058" w:rsidRDefault="00D447F0">
      <w:pPr>
        <w:ind w:firstLine="720"/>
        <w:rPr>
          <w:rFonts w:ascii="Arial" w:eastAsia="PMingLiU" w:hAnsi="Arial" w:cs="Arial"/>
        </w:rPr>
      </w:pPr>
      <w:r w:rsidRPr="00BC1058">
        <w:rPr>
          <w:rFonts w:ascii="Arial" w:eastAsia="PMingLiU" w:hAnsi="Arial" w:cs="Arial"/>
        </w:rPr>
        <w:t>2.</w:t>
      </w:r>
      <w:r w:rsidRPr="00BC1058">
        <w:rPr>
          <w:rFonts w:ascii="Arial" w:eastAsia="PMingLiU" w:hAnsi="Arial" w:cs="Arial"/>
        </w:rPr>
        <w:tab/>
        <w:t>I have completed my work on the estate of the decedent.  In order to do this, I</w:t>
      </w:r>
    </w:p>
    <w:p w14:paraId="24E5CE87" w14:textId="77777777" w:rsidR="00D447F0" w:rsidRPr="00BC1058" w:rsidRDefault="00D447F0">
      <w:pPr>
        <w:ind w:firstLine="1440"/>
        <w:rPr>
          <w:rFonts w:ascii="Arial" w:eastAsia="PMingLiU" w:hAnsi="Arial" w:cs="Arial"/>
        </w:rPr>
      </w:pPr>
      <w:r w:rsidRPr="00BC1058">
        <w:rPr>
          <w:rFonts w:ascii="Arial" w:eastAsia="PMingLiU" w:hAnsi="Arial" w:cs="Arial"/>
        </w:rPr>
        <w:t>A.</w:t>
      </w:r>
      <w:r w:rsidRPr="00BC1058">
        <w:rPr>
          <w:rFonts w:ascii="Arial" w:eastAsia="PMingLiU" w:hAnsi="Arial" w:cs="Arial"/>
        </w:rPr>
        <w:tab/>
        <w:t>inventoried and estimated the value in writing of all of the decedent</w:t>
      </w:r>
      <w:r w:rsidRPr="00BC1058">
        <w:rPr>
          <w:rFonts w:ascii="Arial" w:eastAsia="PMingLiU" w:hAnsi="Arial" w:cs="Arial"/>
        </w:rPr>
        <w:sym w:font="WP TypographicSymbols" w:char="003D"/>
      </w:r>
      <w:r w:rsidRPr="00BC1058">
        <w:rPr>
          <w:rFonts w:ascii="Arial" w:eastAsia="PMingLiU" w:hAnsi="Arial" w:cs="Arial"/>
        </w:rPr>
        <w:t>s property and encumbrances on this property;</w:t>
      </w:r>
    </w:p>
    <w:p w14:paraId="1F30D9A7" w14:textId="77777777" w:rsidR="00D447F0" w:rsidRPr="00BC1058" w:rsidRDefault="00D447F0">
      <w:pPr>
        <w:ind w:firstLine="1440"/>
        <w:rPr>
          <w:rFonts w:ascii="Arial" w:eastAsia="PMingLiU" w:hAnsi="Arial" w:cs="Arial"/>
        </w:rPr>
      </w:pPr>
      <w:r w:rsidRPr="00BC1058">
        <w:rPr>
          <w:rFonts w:ascii="Arial" w:eastAsia="PMingLiU" w:hAnsi="Arial" w:cs="Arial"/>
        </w:rPr>
        <w:t>B.</w:t>
      </w:r>
      <w:r w:rsidRPr="00BC1058">
        <w:rPr>
          <w:rFonts w:ascii="Arial" w:eastAsia="PMingLiU" w:hAnsi="Arial" w:cs="Arial"/>
        </w:rPr>
        <w:tab/>
        <w:t>determined to the best of my knowledge that the value of the entire estate, less liens and encumbrances, does not exceed the family allowance, personal property allowance, costs and expenses of administration, reasonable necessary medical and hospital expenses of the last illness of the decedent, and reasonable funeral expenses; and</w:t>
      </w:r>
    </w:p>
    <w:p w14:paraId="301A8F85" w14:textId="77777777" w:rsidR="00D447F0" w:rsidRPr="00BC1058" w:rsidRDefault="00D447F0">
      <w:pPr>
        <w:ind w:firstLine="1440"/>
        <w:rPr>
          <w:rFonts w:ascii="Arial" w:eastAsia="PMingLiU" w:hAnsi="Arial" w:cs="Arial"/>
        </w:rPr>
      </w:pPr>
      <w:r w:rsidRPr="00BC1058">
        <w:rPr>
          <w:rFonts w:ascii="Arial" w:eastAsia="PMingLiU" w:hAnsi="Arial" w:cs="Arial"/>
        </w:rPr>
        <w:t>C.</w:t>
      </w:r>
      <w:r w:rsidRPr="00BC1058">
        <w:rPr>
          <w:rFonts w:ascii="Arial" w:eastAsia="PMingLiU" w:hAnsi="Arial" w:cs="Arial"/>
        </w:rPr>
        <w:tab/>
        <w:t xml:space="preserve"> distributed all the remaining assets, including decedent</w:t>
      </w:r>
      <w:r w:rsidRPr="00BC1058">
        <w:rPr>
          <w:rFonts w:ascii="Arial" w:eastAsia="PMingLiU" w:hAnsi="Arial" w:cs="Arial"/>
        </w:rPr>
        <w:sym w:font="WP TypographicSymbols" w:char="003D"/>
      </w:r>
      <w:r w:rsidRPr="00BC1058">
        <w:rPr>
          <w:rFonts w:ascii="Arial" w:eastAsia="PMingLiU" w:hAnsi="Arial" w:cs="Arial"/>
        </w:rPr>
        <w:t>s real property, if any, to the people who were entitled to receive them, taking into account the family and personal property allowances allowed by law.  The distributions were in the appropriate amounts;</w:t>
      </w:r>
    </w:p>
    <w:p w14:paraId="0600AF78" w14:textId="77777777" w:rsidR="00D447F0" w:rsidRPr="00BC1058" w:rsidRDefault="00D447F0">
      <w:pPr>
        <w:ind w:firstLine="720"/>
        <w:rPr>
          <w:rFonts w:ascii="Arial" w:eastAsia="PMingLiU" w:hAnsi="Arial" w:cs="Arial"/>
        </w:rPr>
      </w:pPr>
      <w:r w:rsidRPr="00BC1058">
        <w:rPr>
          <w:rFonts w:ascii="Arial" w:eastAsia="PMingLiU" w:hAnsi="Arial" w:cs="Arial"/>
        </w:rPr>
        <w:t>3.</w:t>
      </w:r>
      <w:r w:rsidRPr="00BC1058">
        <w:rPr>
          <w:rFonts w:ascii="Arial" w:eastAsia="PMingLiU" w:hAnsi="Arial" w:cs="Arial"/>
        </w:rPr>
        <w:tab/>
        <w:t>I mailed a copy of this document to anyone entitled to a distribution from the estate and to all creditors or other claimants of whom I am aware whose claims are neither paid nor barred. I also mailed a copy of the accounting of this estate to anyone entitled to a distribution from this estate whose interests were affected by the accounting;</w:t>
      </w:r>
    </w:p>
    <w:p w14:paraId="63585360" w14:textId="77777777" w:rsidR="00D447F0" w:rsidRPr="00BC1058" w:rsidRDefault="00D447F0">
      <w:pPr>
        <w:ind w:firstLine="720"/>
        <w:rPr>
          <w:rFonts w:ascii="Arial" w:eastAsia="PMingLiU" w:hAnsi="Arial" w:cs="Arial"/>
        </w:rPr>
      </w:pPr>
      <w:r w:rsidRPr="00BC1058">
        <w:rPr>
          <w:rFonts w:ascii="Arial" w:eastAsia="PMingLiU" w:hAnsi="Arial" w:cs="Arial"/>
        </w:rPr>
        <w:t>4.</w:t>
      </w:r>
      <w:r w:rsidRPr="00BC1058">
        <w:rPr>
          <w:rFonts w:ascii="Arial" w:eastAsia="PMingLiU" w:hAnsi="Arial" w:cs="Arial"/>
        </w:rPr>
        <w:tab/>
        <w:t>As far as I know, there are no other actions pending in any court; and</w:t>
      </w:r>
    </w:p>
    <w:p w14:paraId="4E838056" w14:textId="77777777" w:rsidR="00D447F0" w:rsidRPr="00BC1058" w:rsidRDefault="00D447F0">
      <w:pPr>
        <w:ind w:firstLine="720"/>
        <w:rPr>
          <w:rFonts w:ascii="Arial" w:eastAsia="PMingLiU" w:hAnsi="Arial" w:cs="Arial"/>
        </w:rPr>
      </w:pPr>
      <w:r w:rsidRPr="00BC1058">
        <w:rPr>
          <w:rFonts w:ascii="Arial" w:eastAsia="PMingLiU" w:hAnsi="Arial" w:cs="Arial"/>
        </w:rPr>
        <w:t>5.</w:t>
      </w:r>
      <w:r w:rsidRPr="00BC1058">
        <w:rPr>
          <w:rFonts w:ascii="Arial" w:eastAsia="PMingLiU" w:hAnsi="Arial" w:cs="Arial"/>
        </w:rPr>
        <w:tab/>
        <w:t>By this closing statement, I am indicating to the court that I am closing the estate of the decedent.</w:t>
      </w:r>
    </w:p>
    <w:p w14:paraId="25DF43C0" w14:textId="77777777" w:rsidR="00D447F0" w:rsidRPr="00BC1058" w:rsidRDefault="00D447F0">
      <w:pPr>
        <w:rPr>
          <w:rFonts w:ascii="Arial" w:eastAsia="PMingLiU" w:hAnsi="Arial" w:cs="Arial"/>
        </w:rPr>
      </w:pPr>
    </w:p>
    <w:p w14:paraId="0136F4CB" w14:textId="77777777" w:rsidR="00D447F0" w:rsidRPr="00BC1058" w:rsidRDefault="00D447F0">
      <w:pPr>
        <w:ind w:firstLine="720"/>
        <w:rPr>
          <w:rFonts w:ascii="Arial" w:eastAsia="PMingLiU" w:hAnsi="Arial" w:cs="Arial"/>
        </w:rPr>
      </w:pPr>
      <w:r w:rsidRPr="00BC1058">
        <w:rPr>
          <w:rFonts w:ascii="Arial" w:eastAsia="PMingLiU" w:hAnsi="Arial" w:cs="Arial"/>
        </w:rPr>
        <w:t>I affirm under penalty of perjury under the laws of the State of New Mexico that the above statements are true and correct.</w:t>
      </w:r>
    </w:p>
    <w:p w14:paraId="3459D3A2" w14:textId="77777777" w:rsidR="00D447F0" w:rsidRPr="00BC1058" w:rsidRDefault="00D447F0">
      <w:pPr>
        <w:rPr>
          <w:rFonts w:ascii="Arial" w:eastAsia="PMingLiU" w:hAnsi="Arial" w:cs="Arial"/>
        </w:rPr>
      </w:pPr>
    </w:p>
    <w:p w14:paraId="7518B70E" w14:textId="4B843D03" w:rsidR="00D447F0" w:rsidRPr="00BC1058" w:rsidRDefault="00D447F0">
      <w:pPr>
        <w:rPr>
          <w:rFonts w:ascii="Arial" w:eastAsia="PMingLiU" w:hAnsi="Arial" w:cs="Arial"/>
        </w:rPr>
      </w:pPr>
      <w:r w:rsidRPr="00BC1058">
        <w:rPr>
          <w:rFonts w:ascii="Arial" w:eastAsia="PMingLiU" w:hAnsi="Arial" w:cs="Arial"/>
        </w:rPr>
        <w:t>_________________________________________</w:t>
      </w:r>
      <w:r w:rsidR="00BC1058">
        <w:rPr>
          <w:rFonts w:ascii="Arial" w:eastAsia="PMingLiU" w:hAnsi="Arial" w:cs="Arial"/>
        </w:rPr>
        <w:t xml:space="preserve"> </w:t>
      </w:r>
    </w:p>
    <w:p w14:paraId="50338B2F" w14:textId="77777777" w:rsidR="00D447F0" w:rsidRPr="00BC1058" w:rsidRDefault="00D447F0">
      <w:pPr>
        <w:rPr>
          <w:rFonts w:ascii="Arial" w:eastAsia="PMingLiU" w:hAnsi="Arial" w:cs="Arial"/>
        </w:rPr>
      </w:pPr>
      <w:r w:rsidRPr="00BC1058">
        <w:rPr>
          <w:rFonts w:ascii="Arial" w:eastAsia="PMingLiU" w:hAnsi="Arial" w:cs="Arial"/>
        </w:rPr>
        <w:t>Signature of personal representative</w:t>
      </w:r>
    </w:p>
    <w:p w14:paraId="646F6C4E" w14:textId="2B2567EB" w:rsidR="00D447F0" w:rsidRPr="00BC1058" w:rsidRDefault="00D447F0">
      <w:pPr>
        <w:rPr>
          <w:rFonts w:ascii="Arial" w:eastAsia="PMingLiU" w:hAnsi="Arial" w:cs="Arial"/>
        </w:rPr>
      </w:pPr>
      <w:r w:rsidRPr="00BC1058">
        <w:rPr>
          <w:rFonts w:ascii="Arial" w:eastAsia="PMingLiU" w:hAnsi="Arial" w:cs="Arial"/>
        </w:rPr>
        <w:t>_________________________________________</w:t>
      </w:r>
      <w:r w:rsidR="00BC1058">
        <w:rPr>
          <w:rFonts w:ascii="Arial" w:eastAsia="PMingLiU" w:hAnsi="Arial" w:cs="Arial"/>
        </w:rPr>
        <w:t xml:space="preserve"> </w:t>
      </w:r>
    </w:p>
    <w:p w14:paraId="219ACB33" w14:textId="77777777" w:rsidR="00D447F0" w:rsidRPr="00BC1058" w:rsidRDefault="00D447F0">
      <w:pPr>
        <w:rPr>
          <w:rFonts w:ascii="Arial" w:eastAsia="PMingLiU" w:hAnsi="Arial" w:cs="Arial"/>
        </w:rPr>
      </w:pPr>
      <w:r w:rsidRPr="00BC1058">
        <w:rPr>
          <w:rFonts w:ascii="Arial" w:eastAsia="PMingLiU" w:hAnsi="Arial" w:cs="Arial"/>
        </w:rPr>
        <w:t>Printed name</w:t>
      </w:r>
    </w:p>
    <w:p w14:paraId="4A72155B" w14:textId="55107551" w:rsidR="00D447F0" w:rsidRPr="00BC1058" w:rsidRDefault="00D447F0">
      <w:pPr>
        <w:rPr>
          <w:rFonts w:ascii="Arial" w:eastAsia="PMingLiU" w:hAnsi="Arial" w:cs="Arial"/>
        </w:rPr>
      </w:pPr>
      <w:r w:rsidRPr="00BC1058">
        <w:rPr>
          <w:rFonts w:ascii="Arial" w:eastAsia="PMingLiU" w:hAnsi="Arial" w:cs="Arial"/>
        </w:rPr>
        <w:t>_________________________________________</w:t>
      </w:r>
      <w:r w:rsidR="00BC1058">
        <w:rPr>
          <w:rFonts w:ascii="Arial" w:eastAsia="PMingLiU" w:hAnsi="Arial" w:cs="Arial"/>
        </w:rPr>
        <w:t xml:space="preserve"> </w:t>
      </w:r>
    </w:p>
    <w:p w14:paraId="15AA15E2" w14:textId="77777777" w:rsidR="00D447F0" w:rsidRPr="00BC1058" w:rsidRDefault="00D447F0">
      <w:pPr>
        <w:rPr>
          <w:rFonts w:ascii="Arial" w:eastAsia="PMingLiU" w:hAnsi="Arial" w:cs="Arial"/>
        </w:rPr>
      </w:pPr>
      <w:r w:rsidRPr="00BC1058">
        <w:rPr>
          <w:rFonts w:ascii="Arial" w:eastAsia="PMingLiU" w:hAnsi="Arial" w:cs="Arial"/>
        </w:rPr>
        <w:lastRenderedPageBreak/>
        <w:t>Date</w:t>
      </w:r>
    </w:p>
    <w:p w14:paraId="39164011" w14:textId="7371812F" w:rsidR="00D447F0" w:rsidRPr="00BC1058" w:rsidRDefault="00D447F0">
      <w:pPr>
        <w:rPr>
          <w:rFonts w:ascii="Arial" w:eastAsia="PMingLiU" w:hAnsi="Arial" w:cs="Arial"/>
        </w:rPr>
      </w:pPr>
      <w:r w:rsidRPr="00BC1058">
        <w:rPr>
          <w:rFonts w:ascii="Arial" w:eastAsia="PMingLiU" w:hAnsi="Arial" w:cs="Arial"/>
        </w:rPr>
        <w:t>_________________________________________</w:t>
      </w:r>
      <w:r w:rsidR="00BC1058">
        <w:rPr>
          <w:rFonts w:ascii="Arial" w:eastAsia="PMingLiU" w:hAnsi="Arial" w:cs="Arial"/>
        </w:rPr>
        <w:t xml:space="preserve"> </w:t>
      </w:r>
    </w:p>
    <w:p w14:paraId="25A49229" w14:textId="77777777" w:rsidR="00D447F0" w:rsidRPr="00BC1058" w:rsidRDefault="00D447F0">
      <w:pPr>
        <w:rPr>
          <w:rFonts w:ascii="Arial" w:eastAsia="PMingLiU" w:hAnsi="Arial" w:cs="Arial"/>
        </w:rPr>
      </w:pPr>
      <w:r w:rsidRPr="00BC1058">
        <w:rPr>
          <w:rFonts w:ascii="Arial" w:eastAsia="PMingLiU" w:hAnsi="Arial" w:cs="Arial"/>
        </w:rPr>
        <w:t>Address</w:t>
      </w:r>
    </w:p>
    <w:p w14:paraId="3587FB66" w14:textId="6475E354" w:rsidR="00D447F0" w:rsidRPr="00BC1058" w:rsidRDefault="00D447F0">
      <w:pPr>
        <w:rPr>
          <w:rFonts w:ascii="Arial" w:eastAsia="PMingLiU" w:hAnsi="Arial" w:cs="Arial"/>
        </w:rPr>
      </w:pPr>
      <w:r w:rsidRPr="00BC1058">
        <w:rPr>
          <w:rFonts w:ascii="Arial" w:eastAsia="PMingLiU" w:hAnsi="Arial" w:cs="Arial"/>
        </w:rPr>
        <w:t>_________________________________________</w:t>
      </w:r>
      <w:r w:rsidR="00BC1058">
        <w:rPr>
          <w:rFonts w:ascii="Arial" w:eastAsia="PMingLiU" w:hAnsi="Arial" w:cs="Arial"/>
        </w:rPr>
        <w:t xml:space="preserve"> </w:t>
      </w:r>
    </w:p>
    <w:p w14:paraId="3CC43CFD" w14:textId="77777777" w:rsidR="00D447F0" w:rsidRPr="00BC1058" w:rsidRDefault="00D447F0">
      <w:pPr>
        <w:rPr>
          <w:rFonts w:ascii="Arial" w:eastAsia="PMingLiU" w:hAnsi="Arial" w:cs="Arial"/>
        </w:rPr>
      </w:pPr>
      <w:r w:rsidRPr="00BC1058">
        <w:rPr>
          <w:rFonts w:ascii="Arial" w:eastAsia="PMingLiU" w:hAnsi="Arial" w:cs="Arial"/>
        </w:rPr>
        <w:t>City, state, and ZIP code</w:t>
      </w:r>
    </w:p>
    <w:p w14:paraId="4F6493F2" w14:textId="199F0614" w:rsidR="00D447F0" w:rsidRPr="00BC1058" w:rsidRDefault="00D447F0">
      <w:pPr>
        <w:rPr>
          <w:rFonts w:ascii="Arial" w:eastAsia="PMingLiU" w:hAnsi="Arial" w:cs="Arial"/>
        </w:rPr>
      </w:pPr>
      <w:r w:rsidRPr="00BC1058">
        <w:rPr>
          <w:rFonts w:ascii="Arial" w:eastAsia="PMingLiU" w:hAnsi="Arial" w:cs="Arial"/>
        </w:rPr>
        <w:t>_________________________________________</w:t>
      </w:r>
      <w:r w:rsidR="00BC1058">
        <w:rPr>
          <w:rFonts w:ascii="Arial" w:eastAsia="PMingLiU" w:hAnsi="Arial" w:cs="Arial"/>
        </w:rPr>
        <w:t xml:space="preserve"> </w:t>
      </w:r>
    </w:p>
    <w:p w14:paraId="608C832E" w14:textId="77777777" w:rsidR="00D447F0" w:rsidRPr="00BC1058" w:rsidRDefault="00D447F0">
      <w:pPr>
        <w:rPr>
          <w:rFonts w:ascii="Arial" w:eastAsia="PMingLiU" w:hAnsi="Arial" w:cs="Arial"/>
        </w:rPr>
      </w:pPr>
      <w:r w:rsidRPr="00BC1058">
        <w:rPr>
          <w:rFonts w:ascii="Arial" w:eastAsia="PMingLiU" w:hAnsi="Arial" w:cs="Arial"/>
        </w:rPr>
        <w:t>Telephone number (optional)</w:t>
      </w:r>
    </w:p>
    <w:p w14:paraId="09915481" w14:textId="04B8EAB6" w:rsidR="00D447F0" w:rsidRPr="00BC1058" w:rsidRDefault="00D447F0">
      <w:pPr>
        <w:rPr>
          <w:rFonts w:ascii="Arial" w:eastAsia="PMingLiU" w:hAnsi="Arial" w:cs="Arial"/>
        </w:rPr>
      </w:pPr>
      <w:r w:rsidRPr="00BC1058">
        <w:rPr>
          <w:rFonts w:ascii="Arial" w:eastAsia="PMingLiU" w:hAnsi="Arial" w:cs="Arial"/>
        </w:rPr>
        <w:t>_________________________________________</w:t>
      </w:r>
      <w:r w:rsidR="00BC1058">
        <w:rPr>
          <w:rFonts w:ascii="Arial" w:eastAsia="PMingLiU" w:hAnsi="Arial" w:cs="Arial"/>
        </w:rPr>
        <w:t xml:space="preserve"> </w:t>
      </w:r>
    </w:p>
    <w:p w14:paraId="276395B5" w14:textId="77777777" w:rsidR="00D447F0" w:rsidRPr="00BC1058" w:rsidRDefault="00D447F0">
      <w:pPr>
        <w:rPr>
          <w:rFonts w:ascii="Arial" w:eastAsia="PMingLiU" w:hAnsi="Arial" w:cs="Arial"/>
        </w:rPr>
      </w:pPr>
      <w:r w:rsidRPr="00BC1058">
        <w:rPr>
          <w:rFonts w:ascii="Arial" w:eastAsia="PMingLiU" w:hAnsi="Arial" w:cs="Arial"/>
        </w:rPr>
        <w:t>Email address (optional)</w:t>
      </w:r>
    </w:p>
    <w:p w14:paraId="3273071D" w14:textId="77777777" w:rsidR="00D447F0" w:rsidRPr="00BC1058" w:rsidRDefault="00D447F0">
      <w:pPr>
        <w:rPr>
          <w:rFonts w:ascii="Arial" w:eastAsia="PMingLiU" w:hAnsi="Arial" w:cs="Arial"/>
        </w:rPr>
      </w:pPr>
    </w:p>
    <w:p w14:paraId="01E4AC85" w14:textId="42BEF429" w:rsidR="00D447F0" w:rsidRPr="00BC1058" w:rsidRDefault="00D447F0">
      <w:pPr>
        <w:jc w:val="center"/>
        <w:rPr>
          <w:rFonts w:ascii="Arial" w:eastAsia="PMingLiU" w:hAnsi="Arial" w:cs="Arial"/>
        </w:rPr>
      </w:pPr>
      <w:r w:rsidRPr="00BC1058">
        <w:rPr>
          <w:rFonts w:ascii="Arial" w:eastAsia="PMingLiU" w:hAnsi="Arial" w:cs="Arial"/>
        </w:rPr>
        <w:t>USE NOTE</w:t>
      </w:r>
      <w:r w:rsidR="00617D85">
        <w:rPr>
          <w:rFonts w:ascii="Arial" w:eastAsia="PMingLiU" w:hAnsi="Arial" w:cs="Arial"/>
        </w:rPr>
        <w:t>S</w:t>
      </w:r>
    </w:p>
    <w:p w14:paraId="3CBB1AA5" w14:textId="77777777" w:rsidR="00D447F0" w:rsidRPr="00BC1058" w:rsidRDefault="00D447F0">
      <w:pPr>
        <w:rPr>
          <w:rFonts w:ascii="Arial" w:eastAsia="PMingLiU" w:hAnsi="Arial" w:cs="Arial"/>
        </w:rPr>
      </w:pPr>
    </w:p>
    <w:p w14:paraId="70FA0BD9" w14:textId="77777777" w:rsidR="00D447F0" w:rsidRPr="00BC1058" w:rsidRDefault="00D447F0">
      <w:pPr>
        <w:ind w:firstLine="720"/>
        <w:rPr>
          <w:rFonts w:ascii="Arial" w:eastAsia="PMingLiU" w:hAnsi="Arial" w:cs="Arial"/>
        </w:rPr>
      </w:pPr>
      <w:r w:rsidRPr="00BC1058">
        <w:rPr>
          <w:rFonts w:ascii="Arial" w:eastAsia="PMingLiU" w:hAnsi="Arial" w:cs="Arial"/>
          <w:b/>
          <w:bCs/>
        </w:rPr>
        <w:t>WARNING:</w:t>
      </w:r>
      <w:r w:rsidRPr="00BC1058">
        <w:rPr>
          <w:rFonts w:ascii="Arial" w:eastAsia="PMingLiU" w:hAnsi="Arial" w:cs="Arial"/>
        </w:rPr>
        <w:t xml:space="preserve">  Do not submit this form to the court until you have completed ALL estate work. Once this form is filed with the court, the personal representative no longer has authority to act on behalf of the decedent</w:t>
      </w:r>
      <w:r w:rsidRPr="00BC1058">
        <w:rPr>
          <w:rFonts w:ascii="Arial" w:eastAsia="PMingLiU" w:hAnsi="Arial" w:cs="Arial"/>
        </w:rPr>
        <w:sym w:font="WP TypographicSymbols" w:char="003D"/>
      </w:r>
      <w:r w:rsidRPr="00BC1058">
        <w:rPr>
          <w:rFonts w:ascii="Arial" w:eastAsia="PMingLiU" w:hAnsi="Arial" w:cs="Arial"/>
        </w:rPr>
        <w:t>s estate.</w:t>
      </w:r>
    </w:p>
    <w:p w14:paraId="43A587DB" w14:textId="77777777" w:rsidR="00D447F0" w:rsidRPr="00BC1058" w:rsidRDefault="00D447F0">
      <w:pPr>
        <w:rPr>
          <w:rFonts w:ascii="Arial" w:eastAsia="PMingLiU" w:hAnsi="Arial" w:cs="Arial"/>
        </w:rPr>
      </w:pPr>
    </w:p>
    <w:p w14:paraId="4059B87F" w14:textId="77777777" w:rsidR="00D447F0" w:rsidRPr="00BC1058" w:rsidRDefault="00D447F0">
      <w:pPr>
        <w:rPr>
          <w:rFonts w:ascii="Arial" w:eastAsia="PMingLiU" w:hAnsi="Arial" w:cs="Arial"/>
        </w:rPr>
      </w:pPr>
      <w:r w:rsidRPr="00BC1058">
        <w:rPr>
          <w:rFonts w:ascii="Arial" w:eastAsia="PMingLiU" w:hAnsi="Arial" w:cs="Arial"/>
        </w:rPr>
        <w:t>[Adopted by Supreme Court Order No. 18-8300-014, effective for all cases pending or filed on or after December 31, 2018.]</w:t>
      </w:r>
    </w:p>
    <w:sectPr w:rsidR="00D447F0" w:rsidRPr="00BC1058" w:rsidSect="00D447F0">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47F0"/>
    <w:rsid w:val="000402D8"/>
    <w:rsid w:val="00362B64"/>
    <w:rsid w:val="00617D85"/>
    <w:rsid w:val="00BC1058"/>
    <w:rsid w:val="00D447F0"/>
    <w:rsid w:val="00ED2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BBA5E6"/>
  <w14:defaultImageDpi w14:val="0"/>
  <w15:chartTrackingRefBased/>
  <w15:docId w15:val="{B9EA3611-861C-4B01-A7F1-CD24337F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0CC0C-3572-448C-9F4C-FA34D1731A2A}">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BDA3B7AB-F005-4993-938B-305361B9A985}">
  <ds:schemaRefs>
    <ds:schemaRef ds:uri="http://schemas.microsoft.com/sharepoint/v3/contenttype/forms"/>
  </ds:schemaRefs>
</ds:datastoreItem>
</file>

<file path=customXml/itemProps3.xml><?xml version="1.0" encoding="utf-8"?>
<ds:datastoreItem xmlns:ds="http://schemas.openxmlformats.org/officeDocument/2006/customXml" ds:itemID="{4333DA0D-C7D9-484D-A26F-8DA29DE43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2023-10-23T22:28:00Z</dcterms:created>
  <dcterms:modified xsi:type="dcterms:W3CDTF">2023-10-24T21:49:00Z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