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321C6" w14:textId="6BD320D8" w:rsidR="005145D5" w:rsidRPr="008A1287" w:rsidRDefault="002F5C89" w:rsidP="00C815EA">
      <w:pPr>
        <w:pStyle w:val="Title"/>
        <w:spacing w:before="100" w:beforeAutospacing="1" w:line="240" w:lineRule="auto"/>
        <w:contextualSpacing w:val="0"/>
        <w:rPr>
          <w:rFonts w:ascii="Arial" w:hAnsi="Arial" w:cs="Arial"/>
        </w:rPr>
      </w:pPr>
      <w:r w:rsidRPr="008A1287">
        <w:rPr>
          <w:rFonts w:ascii="Arial" w:hAnsi="Arial" w:cs="Arial"/>
          <w:szCs w:val="24"/>
          <w:lang w:val="en-CA"/>
        </w:rPr>
        <w:fldChar w:fldCharType="begin"/>
      </w:r>
      <w:r w:rsidRPr="008A1287">
        <w:rPr>
          <w:rFonts w:ascii="Arial" w:hAnsi="Arial" w:cs="Arial"/>
          <w:szCs w:val="24"/>
          <w:lang w:val="en-CA"/>
        </w:rPr>
        <w:instrText xml:space="preserve"> SEQ CHAPTER \h \r 1</w:instrText>
      </w:r>
      <w:r w:rsidRPr="008A1287">
        <w:rPr>
          <w:rFonts w:ascii="Arial" w:hAnsi="Arial" w:cs="Arial"/>
          <w:szCs w:val="24"/>
          <w:lang w:val="en-CA"/>
        </w:rPr>
        <w:fldChar w:fldCharType="end"/>
      </w:r>
      <w:r w:rsidR="009C7874" w:rsidRPr="008A1287">
        <w:rPr>
          <w:rFonts w:ascii="Arial" w:hAnsi="Arial" w:cs="Arial"/>
          <w:bCs/>
          <w:szCs w:val="24"/>
        </w:rPr>
        <w:t>14-517</w:t>
      </w:r>
      <w:r w:rsidR="001A362C" w:rsidRPr="008A1287">
        <w:rPr>
          <w:rFonts w:ascii="Arial" w:hAnsi="Arial" w:cs="Arial"/>
          <w:bCs/>
          <w:szCs w:val="24"/>
        </w:rPr>
        <w:t>4</w:t>
      </w:r>
      <w:r w:rsidRPr="008A1287">
        <w:rPr>
          <w:rFonts w:ascii="Arial" w:hAnsi="Arial" w:cs="Arial"/>
        </w:rPr>
        <w:t xml:space="preserve">. </w:t>
      </w:r>
      <w:r w:rsidR="002276DD" w:rsidRPr="008A1287">
        <w:rPr>
          <w:rFonts w:ascii="Arial" w:hAnsi="Arial" w:cs="Arial"/>
        </w:rPr>
        <w:t xml:space="preserve"> </w:t>
      </w:r>
      <w:r w:rsidRPr="008A1287">
        <w:rPr>
          <w:rFonts w:ascii="Arial" w:hAnsi="Arial" w:cs="Arial"/>
        </w:rPr>
        <w:t xml:space="preserve">Justifiable homicide; </w:t>
      </w:r>
      <w:r w:rsidR="00145E38" w:rsidRPr="008A1287">
        <w:rPr>
          <w:rFonts w:ascii="Arial" w:hAnsi="Arial" w:cs="Arial"/>
        </w:rPr>
        <w:t xml:space="preserve">aiding </w:t>
      </w:r>
      <w:r w:rsidR="009C7874" w:rsidRPr="008A1287">
        <w:rPr>
          <w:rFonts w:ascii="Arial" w:hAnsi="Arial" w:cs="Arial"/>
        </w:rPr>
        <w:t>public offic</w:t>
      </w:r>
      <w:r w:rsidR="00145E38" w:rsidRPr="008A1287">
        <w:rPr>
          <w:rFonts w:ascii="Arial" w:hAnsi="Arial" w:cs="Arial"/>
        </w:rPr>
        <w:t>ial</w:t>
      </w:r>
      <w:r w:rsidRPr="008A1287">
        <w:rPr>
          <w:rFonts w:ascii="Arial" w:hAnsi="Arial" w:cs="Arial"/>
        </w:rPr>
        <w:t>.</w:t>
      </w:r>
      <w:r w:rsidRPr="008A1287">
        <w:rPr>
          <w:rFonts w:ascii="Arial" w:hAnsi="Arial" w:cs="Arial"/>
          <w:vertAlign w:val="superscript"/>
        </w:rPr>
        <w:t>1</w:t>
      </w:r>
    </w:p>
    <w:p w14:paraId="1DA36AB9" w14:textId="71E00204" w:rsidR="00145E38" w:rsidRPr="008A1287" w:rsidRDefault="002F5C89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  <w:lang w:val="en-CA"/>
        </w:rPr>
        <w:fldChar w:fldCharType="begin"/>
      </w:r>
      <w:r w:rsidRPr="008A1287">
        <w:rPr>
          <w:rFonts w:ascii="Arial" w:hAnsi="Arial" w:cs="Arial"/>
          <w:lang w:val="en-CA"/>
        </w:rPr>
        <w:instrText xml:space="preserve"> SEQ CHAPTER \h \r 1</w:instrText>
      </w:r>
      <w:r w:rsidRPr="008A1287">
        <w:rPr>
          <w:rFonts w:ascii="Arial" w:hAnsi="Arial" w:cs="Arial"/>
        </w:rPr>
        <w:fldChar w:fldCharType="end"/>
      </w:r>
      <w:r w:rsidRPr="008A1287">
        <w:rPr>
          <w:rFonts w:ascii="Arial" w:hAnsi="Arial" w:cs="Arial"/>
        </w:rPr>
        <w:t>An issue you must consider in this case is whether</w:t>
      </w:r>
      <w:r w:rsidR="009C7874" w:rsidRPr="008A1287">
        <w:rPr>
          <w:rFonts w:ascii="Arial" w:hAnsi="Arial" w:cs="Arial"/>
          <w:lang w:val="en-CA"/>
        </w:rPr>
        <w:t xml:space="preserve"> </w:t>
      </w:r>
      <w:r w:rsidR="009C7874" w:rsidRPr="008A1287">
        <w:rPr>
          <w:rFonts w:ascii="Arial" w:hAnsi="Arial" w:cs="Arial"/>
        </w:rPr>
        <w:t>the killing of ________________________ (</w:t>
      </w:r>
      <w:r w:rsidR="009C7874" w:rsidRPr="008A1287">
        <w:rPr>
          <w:rFonts w:ascii="Arial" w:hAnsi="Arial" w:cs="Arial"/>
          <w:i/>
          <w:iCs/>
        </w:rPr>
        <w:t>name of victim</w:t>
      </w:r>
      <w:r w:rsidR="009C7874" w:rsidRPr="008A1287">
        <w:rPr>
          <w:rFonts w:ascii="Arial" w:hAnsi="Arial" w:cs="Arial"/>
        </w:rPr>
        <w:t>) was justifiable homicide by</w:t>
      </w:r>
      <w:r w:rsidR="00145E38" w:rsidRPr="008A1287">
        <w:rPr>
          <w:rFonts w:ascii="Arial" w:hAnsi="Arial" w:cs="Arial"/>
        </w:rPr>
        <w:t xml:space="preserve"> a</w:t>
      </w:r>
      <w:r w:rsidR="009C7874" w:rsidRPr="008A1287">
        <w:rPr>
          <w:rFonts w:ascii="Arial" w:hAnsi="Arial" w:cs="Arial"/>
        </w:rPr>
        <w:t xml:space="preserve"> </w:t>
      </w:r>
      <w:r w:rsidR="00145E38" w:rsidRPr="008A1287">
        <w:rPr>
          <w:rFonts w:ascii="Arial" w:hAnsi="Arial" w:cs="Arial"/>
          <w:lang w:val="en-CA"/>
        </w:rPr>
        <w:fldChar w:fldCharType="begin"/>
      </w:r>
      <w:r w:rsidR="00145E38" w:rsidRPr="008A1287">
        <w:rPr>
          <w:rFonts w:ascii="Arial" w:hAnsi="Arial" w:cs="Arial"/>
          <w:lang w:val="en-CA"/>
        </w:rPr>
        <w:instrText xml:space="preserve"> SEQ CHAPTER \h \r 1</w:instrText>
      </w:r>
      <w:r w:rsidR="00145E38" w:rsidRPr="008A1287">
        <w:rPr>
          <w:rFonts w:ascii="Arial" w:hAnsi="Arial" w:cs="Arial"/>
        </w:rPr>
        <w:fldChar w:fldCharType="end"/>
      </w:r>
      <w:r w:rsidR="00145E38" w:rsidRPr="008A1287">
        <w:rPr>
          <w:rFonts w:ascii="Arial" w:hAnsi="Arial" w:cs="Arial"/>
        </w:rPr>
        <w:t>person aiding a public off</w:t>
      </w:r>
      <w:r w:rsidR="00242881" w:rsidRPr="008A1287">
        <w:rPr>
          <w:rFonts w:ascii="Arial" w:hAnsi="Arial" w:cs="Arial"/>
        </w:rPr>
        <w:t>icer or public employee if:</w:t>
      </w:r>
    </w:p>
    <w:p w14:paraId="2141F1C2" w14:textId="77777777" w:rsidR="00145E38" w:rsidRPr="008A1287" w:rsidRDefault="00174C9D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1.</w:t>
      </w:r>
      <w:r w:rsidR="00145E38" w:rsidRPr="008A1287">
        <w:rPr>
          <w:rFonts w:ascii="Arial" w:hAnsi="Arial" w:cs="Arial"/>
        </w:rPr>
        <w:tab/>
        <w:t>At the time of the killing, ________________________ (</w:t>
      </w:r>
      <w:r w:rsidR="00145E38" w:rsidRPr="008A1287">
        <w:rPr>
          <w:rFonts w:ascii="Arial" w:hAnsi="Arial" w:cs="Arial"/>
          <w:i/>
          <w:iCs/>
        </w:rPr>
        <w:t>name of defendant</w:t>
      </w:r>
      <w:r w:rsidR="00145E38" w:rsidRPr="008A1287">
        <w:rPr>
          <w:rFonts w:ascii="Arial" w:hAnsi="Arial" w:cs="Arial"/>
        </w:rPr>
        <w:t xml:space="preserve">) was acting at the command and in the aid or assistance of a </w:t>
      </w:r>
      <w:r w:rsidR="00242881" w:rsidRPr="008A1287">
        <w:rPr>
          <w:rFonts w:ascii="Arial" w:hAnsi="Arial" w:cs="Arial"/>
        </w:rPr>
        <w:t xml:space="preserve">public officer or </w:t>
      </w:r>
      <w:proofErr w:type="gramStart"/>
      <w:r w:rsidR="00242881" w:rsidRPr="008A1287">
        <w:rPr>
          <w:rFonts w:ascii="Arial" w:hAnsi="Arial" w:cs="Arial"/>
        </w:rPr>
        <w:t>employee;</w:t>
      </w:r>
      <w:proofErr w:type="gramEnd"/>
    </w:p>
    <w:p w14:paraId="79E45BF1" w14:textId="216AE454" w:rsidR="00145E38" w:rsidRPr="008A1287" w:rsidRDefault="00174C9D" w:rsidP="00C741A4">
      <w:pPr>
        <w:pStyle w:val="ListParagraph"/>
        <w:spacing w:line="240" w:lineRule="auto"/>
        <w:jc w:val="left"/>
        <w:rPr>
          <w:rFonts w:ascii="Arial" w:hAnsi="Arial" w:cs="Arial"/>
          <w:vertAlign w:val="superscript"/>
        </w:rPr>
      </w:pPr>
      <w:r w:rsidRPr="008A1287">
        <w:rPr>
          <w:rFonts w:ascii="Arial" w:hAnsi="Arial" w:cs="Arial"/>
        </w:rPr>
        <w:t>2.</w:t>
      </w:r>
      <w:r w:rsidR="00145E38" w:rsidRPr="008A1287">
        <w:rPr>
          <w:rFonts w:ascii="Arial" w:hAnsi="Arial" w:cs="Arial"/>
        </w:rPr>
        <w:tab/>
        <w:t>The killing was committed while</w:t>
      </w:r>
      <w:r w:rsidR="00145E38" w:rsidRPr="008A1287">
        <w:rPr>
          <w:rFonts w:ascii="Arial" w:hAnsi="Arial" w:cs="Arial"/>
          <w:vertAlign w:val="superscript"/>
        </w:rPr>
        <w:t>2</w:t>
      </w:r>
    </w:p>
    <w:p w14:paraId="1CC62B08" w14:textId="77777777" w:rsidR="00C741A4" w:rsidRPr="008A1287" w:rsidRDefault="00C741A4" w:rsidP="00C741A4">
      <w:pPr>
        <w:pStyle w:val="ListParagraph"/>
        <w:spacing w:line="240" w:lineRule="auto"/>
        <w:jc w:val="left"/>
        <w:rPr>
          <w:rFonts w:ascii="Arial" w:hAnsi="Arial" w:cs="Arial"/>
        </w:rPr>
      </w:pPr>
    </w:p>
    <w:p w14:paraId="48A81CCB" w14:textId="7DD0DCE6" w:rsidR="00145E38" w:rsidRPr="008A1287" w:rsidRDefault="00145E38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[overcoming the actual resistance of ________________________ (</w:t>
      </w:r>
      <w:r w:rsidRPr="008A1287">
        <w:rPr>
          <w:rFonts w:ascii="Arial" w:hAnsi="Arial" w:cs="Arial"/>
          <w:i/>
          <w:iCs/>
        </w:rPr>
        <w:t>victim</w:t>
      </w:r>
      <w:r w:rsidRPr="008A1287">
        <w:rPr>
          <w:rFonts w:ascii="Arial" w:hAnsi="Arial" w:cs="Arial"/>
        </w:rPr>
        <w:t>) to the execution of ________________________</w:t>
      </w:r>
      <w:r w:rsidR="00C741A4" w:rsidRPr="008A1287">
        <w:rPr>
          <w:rFonts w:ascii="Arial" w:hAnsi="Arial" w:cs="Arial"/>
        </w:rPr>
        <w:t>]</w:t>
      </w:r>
      <w:proofErr w:type="gramStart"/>
      <w:r w:rsidRPr="008A1287">
        <w:rPr>
          <w:rFonts w:ascii="Arial" w:hAnsi="Arial" w:cs="Arial"/>
          <w:vertAlign w:val="superscript"/>
        </w:rPr>
        <w:t>3</w:t>
      </w:r>
      <w:proofErr w:type="gramEnd"/>
    </w:p>
    <w:p w14:paraId="7BE49847" w14:textId="77777777" w:rsidR="00C741A4" w:rsidRPr="008A1287" w:rsidRDefault="00C741A4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7465757A" w14:textId="25D422BA" w:rsidR="00145E38" w:rsidRPr="008A1287" w:rsidRDefault="00145E38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[overcoming the actual resistance of ________________________ (</w:t>
      </w:r>
      <w:r w:rsidRPr="008A1287">
        <w:rPr>
          <w:rFonts w:ascii="Arial" w:hAnsi="Arial" w:cs="Arial"/>
          <w:i/>
          <w:iCs/>
        </w:rPr>
        <w:t>victim</w:t>
      </w:r>
      <w:r w:rsidRPr="008A1287">
        <w:rPr>
          <w:rFonts w:ascii="Arial" w:hAnsi="Arial" w:cs="Arial"/>
        </w:rPr>
        <w:t>) to the discharge of ________________________</w:t>
      </w:r>
      <w:r w:rsidR="00C741A4" w:rsidRPr="008A1287">
        <w:rPr>
          <w:rFonts w:ascii="Arial" w:hAnsi="Arial" w:cs="Arial"/>
        </w:rPr>
        <w:t>]</w:t>
      </w:r>
      <w:proofErr w:type="gramStart"/>
      <w:r w:rsidRPr="008A1287">
        <w:rPr>
          <w:rFonts w:ascii="Arial" w:hAnsi="Arial" w:cs="Arial"/>
          <w:vertAlign w:val="superscript"/>
        </w:rPr>
        <w:t>4</w:t>
      </w:r>
      <w:proofErr w:type="gramEnd"/>
    </w:p>
    <w:p w14:paraId="64393F37" w14:textId="77777777" w:rsidR="00C741A4" w:rsidRPr="008A1287" w:rsidRDefault="00C741A4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7358D270" w14:textId="033B04A4" w:rsidR="00145E38" w:rsidRPr="008A1287" w:rsidRDefault="00145E38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[retaking [______________________________ (</w:t>
      </w:r>
      <w:r w:rsidRPr="008A1287">
        <w:rPr>
          <w:rFonts w:ascii="Arial" w:hAnsi="Arial" w:cs="Arial"/>
          <w:i/>
          <w:iCs/>
        </w:rPr>
        <w:t>name of victim</w:t>
      </w:r>
      <w:r w:rsidRPr="008A1287">
        <w:rPr>
          <w:rFonts w:ascii="Arial" w:hAnsi="Arial" w:cs="Arial"/>
        </w:rPr>
        <w:t>)] [a person], who committed ________________________</w:t>
      </w:r>
      <w:r w:rsidRPr="008A1287">
        <w:rPr>
          <w:rFonts w:ascii="Arial" w:hAnsi="Arial" w:cs="Arial"/>
          <w:vertAlign w:val="superscript"/>
        </w:rPr>
        <w:t>6</w:t>
      </w:r>
      <w:r w:rsidRPr="008A1287">
        <w:rPr>
          <w:rFonts w:ascii="Arial" w:hAnsi="Arial" w:cs="Arial"/>
        </w:rPr>
        <w:t xml:space="preserve"> and who had [been rescued]</w:t>
      </w:r>
      <w:r w:rsidRPr="008A1287">
        <w:rPr>
          <w:rFonts w:ascii="Arial" w:hAnsi="Arial" w:cs="Arial"/>
          <w:vertAlign w:val="superscript"/>
        </w:rPr>
        <w:t>5</w:t>
      </w:r>
      <w:r w:rsidRPr="008A1287">
        <w:rPr>
          <w:rFonts w:ascii="Arial" w:hAnsi="Arial" w:cs="Arial"/>
        </w:rPr>
        <w:t xml:space="preserve"> [escaped]]</w:t>
      </w:r>
    </w:p>
    <w:p w14:paraId="0A2DAB06" w14:textId="77777777" w:rsidR="00C741A4" w:rsidRPr="008A1287" w:rsidRDefault="00C741A4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318DFC1D" w14:textId="1506B570" w:rsidR="00145E38" w:rsidRPr="008A1287" w:rsidRDefault="00145E38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[arresting [______________________________ (</w:t>
      </w:r>
      <w:r w:rsidRPr="008A1287">
        <w:rPr>
          <w:rFonts w:ascii="Arial" w:hAnsi="Arial" w:cs="Arial"/>
          <w:i/>
          <w:iCs/>
        </w:rPr>
        <w:t>name of victim</w:t>
      </w:r>
      <w:r w:rsidRPr="008A1287">
        <w:rPr>
          <w:rFonts w:ascii="Arial" w:hAnsi="Arial" w:cs="Arial"/>
        </w:rPr>
        <w:t>)] [a person] who committed ________________________</w:t>
      </w:r>
      <w:r w:rsidRPr="008A1287">
        <w:rPr>
          <w:rFonts w:ascii="Arial" w:hAnsi="Arial" w:cs="Arial"/>
          <w:vertAlign w:val="superscript"/>
        </w:rPr>
        <w:t>6</w:t>
      </w:r>
      <w:r w:rsidR="00242881" w:rsidRPr="008A1287">
        <w:rPr>
          <w:rFonts w:ascii="Arial" w:hAnsi="Arial" w:cs="Arial"/>
        </w:rPr>
        <w:t xml:space="preserve"> and was fleeing from justice]</w:t>
      </w:r>
    </w:p>
    <w:p w14:paraId="3D6B5342" w14:textId="77777777" w:rsidR="00C741A4" w:rsidRPr="008A1287" w:rsidRDefault="00C741A4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2F0DADE4" w14:textId="6FF343EF" w:rsidR="00145E38" w:rsidRPr="008A1287" w:rsidRDefault="00145E38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[attempting to prevent the escape from ___________________________</w:t>
      </w:r>
      <w:r w:rsidRPr="008A1287">
        <w:rPr>
          <w:rFonts w:ascii="Arial" w:hAnsi="Arial" w:cs="Arial"/>
          <w:vertAlign w:val="superscript"/>
        </w:rPr>
        <w:t>7</w:t>
      </w:r>
      <w:r w:rsidRPr="008A1287">
        <w:rPr>
          <w:rFonts w:ascii="Arial" w:hAnsi="Arial" w:cs="Arial"/>
        </w:rPr>
        <w:t xml:space="preserve"> of [______________________________ (</w:t>
      </w:r>
      <w:r w:rsidRPr="008A1287">
        <w:rPr>
          <w:rFonts w:ascii="Arial" w:hAnsi="Arial" w:cs="Arial"/>
          <w:i/>
          <w:iCs/>
        </w:rPr>
        <w:t>name of victim</w:t>
      </w:r>
      <w:r w:rsidRPr="008A1287">
        <w:rPr>
          <w:rFonts w:ascii="Arial" w:hAnsi="Arial" w:cs="Arial"/>
        </w:rPr>
        <w:t>)] [a person], who committed ________________________</w:t>
      </w:r>
      <w:r w:rsidR="00C741A4" w:rsidRPr="008A1287">
        <w:rPr>
          <w:rFonts w:ascii="Arial" w:hAnsi="Arial" w:cs="Arial"/>
        </w:rPr>
        <w:t>]</w:t>
      </w:r>
      <w:r w:rsidR="20C3C6E7" w:rsidRPr="008A1287">
        <w:rPr>
          <w:rFonts w:ascii="Arial" w:hAnsi="Arial" w:cs="Arial"/>
        </w:rPr>
        <w:t>;</w:t>
      </w:r>
      <w:r w:rsidRPr="008A1287">
        <w:rPr>
          <w:rFonts w:ascii="Arial" w:hAnsi="Arial" w:cs="Arial"/>
          <w:vertAlign w:val="superscript"/>
        </w:rPr>
        <w:t>6</w:t>
      </w:r>
      <w:r w:rsidR="00242881" w:rsidRPr="008A1287">
        <w:rPr>
          <w:rFonts w:ascii="Arial" w:hAnsi="Arial" w:cs="Arial"/>
        </w:rPr>
        <w:t xml:space="preserve"> and</w:t>
      </w:r>
      <w:r w:rsidR="00C741A4" w:rsidRPr="008A1287">
        <w:rPr>
          <w:rFonts w:ascii="Arial" w:hAnsi="Arial" w:cs="Arial"/>
        </w:rPr>
        <w:t xml:space="preserve"> </w:t>
      </w:r>
    </w:p>
    <w:p w14:paraId="3CFA7C83" w14:textId="77777777" w:rsidR="00C741A4" w:rsidRPr="008A1287" w:rsidRDefault="00C741A4" w:rsidP="00C741A4">
      <w:pPr>
        <w:pStyle w:val="ListParagraph"/>
        <w:spacing w:line="240" w:lineRule="auto"/>
        <w:ind w:left="1440" w:firstLine="0"/>
        <w:jc w:val="left"/>
        <w:rPr>
          <w:rFonts w:ascii="Arial" w:hAnsi="Arial" w:cs="Arial"/>
        </w:rPr>
      </w:pPr>
    </w:p>
    <w:p w14:paraId="3AD4D700" w14:textId="77EE5D2B" w:rsidR="00145E38" w:rsidRPr="008A1287" w:rsidRDefault="00174C9D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3.</w:t>
      </w:r>
      <w:r w:rsidR="00145E38" w:rsidRPr="008A1287">
        <w:rPr>
          <w:rFonts w:ascii="Arial" w:hAnsi="Arial" w:cs="Arial"/>
        </w:rPr>
        <w:tab/>
        <w:t>A reasonable person in the same circumstances as __________________ (</w:t>
      </w:r>
      <w:r w:rsidR="00145E38" w:rsidRPr="008A1287">
        <w:rPr>
          <w:rFonts w:ascii="Arial" w:hAnsi="Arial" w:cs="Arial"/>
          <w:i/>
          <w:iCs/>
        </w:rPr>
        <w:t>name of defendant</w:t>
      </w:r>
      <w:r w:rsidR="00145E38" w:rsidRPr="008A1287">
        <w:rPr>
          <w:rFonts w:ascii="Arial" w:hAnsi="Arial" w:cs="Arial"/>
        </w:rPr>
        <w:t xml:space="preserve">) would have reasonably believed that </w:t>
      </w:r>
      <w:r w:rsidR="00C741A4" w:rsidRPr="008A1287">
        <w:rPr>
          <w:rFonts w:ascii="Arial" w:hAnsi="Arial" w:cs="Arial"/>
        </w:rPr>
        <w:t>__________________</w:t>
      </w:r>
      <w:r w:rsidR="00145E38" w:rsidRPr="008A1287">
        <w:rPr>
          <w:rFonts w:ascii="Arial" w:hAnsi="Arial" w:cs="Arial"/>
        </w:rPr>
        <w:t xml:space="preserve"> (</w:t>
      </w:r>
      <w:r w:rsidR="00145E38" w:rsidRPr="008A1287">
        <w:rPr>
          <w:rFonts w:ascii="Arial" w:hAnsi="Arial" w:cs="Arial"/>
          <w:i/>
          <w:iCs/>
        </w:rPr>
        <w:t>name of victim</w:t>
      </w:r>
      <w:r w:rsidR="00145E38" w:rsidRPr="008A1287">
        <w:rPr>
          <w:rFonts w:ascii="Arial" w:hAnsi="Arial" w:cs="Arial"/>
        </w:rPr>
        <w:t xml:space="preserve">) posed a threat of death or great bodily harm to </w:t>
      </w:r>
      <w:r w:rsidR="00C741A4" w:rsidRPr="008A1287">
        <w:rPr>
          <w:rFonts w:ascii="Arial" w:hAnsi="Arial" w:cs="Arial"/>
        </w:rPr>
        <w:t>__________________</w:t>
      </w:r>
      <w:r w:rsidR="00145E38" w:rsidRPr="008A1287">
        <w:rPr>
          <w:rFonts w:ascii="Arial" w:hAnsi="Arial" w:cs="Arial"/>
        </w:rPr>
        <w:t xml:space="preserve"> (</w:t>
      </w:r>
      <w:r w:rsidR="00145E38" w:rsidRPr="008A1287">
        <w:rPr>
          <w:rFonts w:ascii="Arial" w:hAnsi="Arial" w:cs="Arial"/>
          <w:i/>
          <w:iCs/>
        </w:rPr>
        <w:t>name of public officer or public employee</w:t>
      </w:r>
      <w:r w:rsidRPr="008A1287">
        <w:rPr>
          <w:rFonts w:ascii="Arial" w:hAnsi="Arial" w:cs="Arial"/>
        </w:rPr>
        <w:t>) or another person.</w:t>
      </w:r>
    </w:p>
    <w:p w14:paraId="1248E64E" w14:textId="77777777" w:rsidR="00145E38" w:rsidRPr="008A1287" w:rsidRDefault="00145E38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The burden is on the state to prove beyond a reasonable doubt that the killing was not justifiable. If you have a reasonable doubt as to whether the killing was justifiable, you must f</w:t>
      </w:r>
      <w:r w:rsidR="00242881" w:rsidRPr="008A1287">
        <w:rPr>
          <w:rFonts w:ascii="Arial" w:hAnsi="Arial" w:cs="Arial"/>
        </w:rPr>
        <w:t>ind the defendant not guilty.</w:t>
      </w:r>
    </w:p>
    <w:p w14:paraId="5BEC45E4" w14:textId="77777777" w:rsidR="00145E38" w:rsidRPr="008A1287" w:rsidRDefault="00145E38" w:rsidP="008A1287">
      <w:pPr>
        <w:pStyle w:val="ListParagraph"/>
        <w:spacing w:before="100" w:beforeAutospacing="1" w:after="100" w:afterAutospacing="1" w:line="240" w:lineRule="auto"/>
        <w:ind w:firstLine="0"/>
        <w:jc w:val="center"/>
        <w:rPr>
          <w:rFonts w:ascii="Arial" w:hAnsi="Arial" w:cs="Arial"/>
        </w:rPr>
      </w:pPr>
      <w:r w:rsidRPr="008A1287">
        <w:rPr>
          <w:rFonts w:ascii="Arial" w:hAnsi="Arial" w:cs="Arial"/>
        </w:rPr>
        <w:t>USE NOTES</w:t>
      </w:r>
    </w:p>
    <w:p w14:paraId="12423477" w14:textId="77777777" w:rsidR="00145E38" w:rsidRPr="008A1287" w:rsidRDefault="00145E38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1.</w:t>
      </w:r>
      <w:r w:rsidRPr="008A1287">
        <w:rPr>
          <w:rFonts w:ascii="Arial" w:hAnsi="Arial" w:cs="Arial"/>
        </w:rPr>
        <w:tab/>
        <w:t xml:space="preserve">For use when the defense is based on Section 30-2-6 NMSA 1978. If this instruction is given, add to the essential elements instruction for the offense charged, “The killing was not justifiable homicide by a person aiding a </w:t>
      </w:r>
      <w:r w:rsidR="00242881" w:rsidRPr="008A1287">
        <w:rPr>
          <w:rFonts w:ascii="Arial" w:hAnsi="Arial" w:cs="Arial"/>
        </w:rPr>
        <w:t>public officer or employee.”</w:t>
      </w:r>
    </w:p>
    <w:p w14:paraId="10E37DA5" w14:textId="77777777" w:rsidR="00145E38" w:rsidRPr="008A1287" w:rsidRDefault="00145E38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2.</w:t>
      </w:r>
      <w:r w:rsidRPr="008A1287">
        <w:rPr>
          <w:rFonts w:ascii="Arial" w:hAnsi="Arial" w:cs="Arial"/>
        </w:rPr>
        <w:tab/>
        <w:t xml:space="preserve">Use only the </w:t>
      </w:r>
      <w:r w:rsidR="00242881" w:rsidRPr="008A1287">
        <w:rPr>
          <w:rFonts w:ascii="Arial" w:hAnsi="Arial" w:cs="Arial"/>
        </w:rPr>
        <w:t>applicable bracketed phrase.</w:t>
      </w:r>
    </w:p>
    <w:p w14:paraId="0257D034" w14:textId="77777777" w:rsidR="00145E38" w:rsidRPr="008A1287" w:rsidRDefault="00145E38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3.</w:t>
      </w:r>
      <w:r w:rsidRPr="008A1287">
        <w:rPr>
          <w:rFonts w:ascii="Arial" w:hAnsi="Arial" w:cs="Arial"/>
        </w:rPr>
        <w:tab/>
        <w:t>Insert description of l</w:t>
      </w:r>
      <w:r w:rsidR="00242881" w:rsidRPr="008A1287">
        <w:rPr>
          <w:rFonts w:ascii="Arial" w:hAnsi="Arial" w:cs="Arial"/>
        </w:rPr>
        <w:t>egal process being executed.</w:t>
      </w:r>
    </w:p>
    <w:p w14:paraId="7DDB0346" w14:textId="77777777" w:rsidR="00145E38" w:rsidRPr="008A1287" w:rsidRDefault="00145E38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4.</w:t>
      </w:r>
      <w:r w:rsidRPr="008A1287">
        <w:rPr>
          <w:rFonts w:ascii="Arial" w:hAnsi="Arial" w:cs="Arial"/>
        </w:rPr>
        <w:tab/>
        <w:t>Inser</w:t>
      </w:r>
      <w:r w:rsidR="00242881" w:rsidRPr="008A1287">
        <w:rPr>
          <w:rFonts w:ascii="Arial" w:hAnsi="Arial" w:cs="Arial"/>
        </w:rPr>
        <w:t>t description of legal duty.</w:t>
      </w:r>
    </w:p>
    <w:p w14:paraId="561990F6" w14:textId="77777777" w:rsidR="00145E38" w:rsidRPr="008A1287" w:rsidRDefault="00145E38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5.</w:t>
      </w:r>
      <w:r w:rsidRPr="008A1287">
        <w:rPr>
          <w:rFonts w:ascii="Arial" w:hAnsi="Arial" w:cs="Arial"/>
        </w:rPr>
        <w:tab/>
        <w:t>Use only applicabl</w:t>
      </w:r>
      <w:r w:rsidR="00242881" w:rsidRPr="008A1287">
        <w:rPr>
          <w:rFonts w:ascii="Arial" w:hAnsi="Arial" w:cs="Arial"/>
        </w:rPr>
        <w:t>e parenthetical alternative.</w:t>
      </w:r>
    </w:p>
    <w:p w14:paraId="2DDB19F1" w14:textId="77777777" w:rsidR="00145E38" w:rsidRPr="008A1287" w:rsidRDefault="00145E38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6.</w:t>
      </w:r>
      <w:r w:rsidRPr="008A1287">
        <w:rPr>
          <w:rFonts w:ascii="Arial" w:hAnsi="Arial" w:cs="Arial"/>
        </w:rPr>
        <w:tab/>
        <w:t xml:space="preserve">Insert name of felony. </w:t>
      </w:r>
      <w:r w:rsidR="00064672" w:rsidRPr="008A1287">
        <w:rPr>
          <w:rFonts w:ascii="Arial" w:hAnsi="Arial" w:cs="Arial"/>
        </w:rPr>
        <w:t xml:space="preserve">The essential elements of the felony must also be given. To instruct on the elements of </w:t>
      </w:r>
      <w:r w:rsidR="00ED5C34" w:rsidRPr="008A1287">
        <w:rPr>
          <w:rFonts w:ascii="Arial" w:hAnsi="Arial" w:cs="Arial"/>
        </w:rPr>
        <w:t>an uncharged offense, UJI 14-140 NMRA</w:t>
      </w:r>
      <w:r w:rsidR="00064672" w:rsidRPr="008A1287">
        <w:rPr>
          <w:rFonts w:ascii="Arial" w:hAnsi="Arial" w:cs="Arial"/>
        </w:rPr>
        <w:t xml:space="preserve"> must be </w:t>
      </w:r>
      <w:r w:rsidR="00064672" w:rsidRPr="008A1287">
        <w:rPr>
          <w:rFonts w:ascii="Arial" w:hAnsi="Arial" w:cs="Arial"/>
        </w:rPr>
        <w:lastRenderedPageBreak/>
        <w:t>used. However, in this context, substitute the name of the victim in place of the words “the defendant” in UJI 14-14</w:t>
      </w:r>
      <w:r w:rsidR="00ED5C34" w:rsidRPr="008A1287">
        <w:rPr>
          <w:rFonts w:ascii="Arial" w:hAnsi="Arial" w:cs="Arial"/>
        </w:rPr>
        <w:t>0 NMRA</w:t>
      </w:r>
      <w:r w:rsidR="00064672" w:rsidRPr="008A1287">
        <w:rPr>
          <w:rFonts w:ascii="Arial" w:hAnsi="Arial" w:cs="Arial"/>
        </w:rPr>
        <w:t>.</w:t>
      </w:r>
    </w:p>
    <w:p w14:paraId="497EED98" w14:textId="77777777" w:rsidR="00145E38" w:rsidRPr="008A1287" w:rsidRDefault="00145E38" w:rsidP="00C741A4">
      <w:pPr>
        <w:pStyle w:val="ListParagraph"/>
        <w:spacing w:line="240" w:lineRule="auto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7.</w:t>
      </w:r>
      <w:r w:rsidRPr="008A1287">
        <w:rPr>
          <w:rFonts w:ascii="Arial" w:hAnsi="Arial" w:cs="Arial"/>
        </w:rPr>
        <w:tab/>
        <w:t>Describe circumstances and place of la</w:t>
      </w:r>
      <w:r w:rsidR="00242881" w:rsidRPr="008A1287">
        <w:rPr>
          <w:rFonts w:ascii="Arial" w:hAnsi="Arial" w:cs="Arial"/>
        </w:rPr>
        <w:t>wful custody or confinement.</w:t>
      </w:r>
    </w:p>
    <w:p w14:paraId="6664FB07" w14:textId="02E6D4E3" w:rsidR="00C741A4" w:rsidRPr="008A1287" w:rsidRDefault="00145E38" w:rsidP="008975A3">
      <w:pPr>
        <w:pStyle w:val="ListParagraph"/>
        <w:spacing w:line="240" w:lineRule="auto"/>
        <w:ind w:firstLine="0"/>
        <w:jc w:val="left"/>
        <w:rPr>
          <w:rFonts w:ascii="Arial" w:hAnsi="Arial" w:cs="Arial"/>
        </w:rPr>
      </w:pPr>
      <w:r w:rsidRPr="008A1287">
        <w:rPr>
          <w:rFonts w:ascii="Arial" w:hAnsi="Arial" w:cs="Arial"/>
        </w:rPr>
        <w:t>[As amended, effective October 1, 1985; January 1, 1997; April 15, 2003; as amended by Supreme Court Order No. 19-8300-016, effective for all cases pending or filed on or after December 31, 2019</w:t>
      </w:r>
      <w:r w:rsidR="00174C9D" w:rsidRPr="008A1287">
        <w:rPr>
          <w:rFonts w:ascii="Arial" w:hAnsi="Arial" w:cs="Arial"/>
        </w:rPr>
        <w:t xml:space="preserve">; as amended by Supreme Court Order No. </w:t>
      </w:r>
      <w:r w:rsidR="00242881" w:rsidRPr="008A1287">
        <w:rPr>
          <w:rFonts w:ascii="Arial" w:hAnsi="Arial" w:cs="Arial"/>
        </w:rPr>
        <w:t>20-8300-004, effective for all cases pending or filed on or after December 31, 2020</w:t>
      </w:r>
      <w:r w:rsidRPr="008A1287">
        <w:rPr>
          <w:rFonts w:ascii="Arial" w:hAnsi="Arial" w:cs="Arial"/>
        </w:rPr>
        <w:t>.]</w:t>
      </w:r>
      <w:r w:rsidR="00C741A4" w:rsidRPr="008A1287">
        <w:rPr>
          <w:rFonts w:ascii="Arial" w:hAnsi="Arial" w:cs="Arial"/>
        </w:rPr>
        <w:t xml:space="preserve"> </w:t>
      </w:r>
    </w:p>
    <w:sectPr w:rsidR="00C741A4" w:rsidRPr="008A1287" w:rsidSect="00C741A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4913F" w14:textId="77777777" w:rsidR="00A3117F" w:rsidRDefault="00A3117F" w:rsidP="00AE66E6">
      <w:r>
        <w:separator/>
      </w:r>
    </w:p>
  </w:endnote>
  <w:endnote w:type="continuationSeparator" w:id="0">
    <w:p w14:paraId="5B3509DB" w14:textId="77777777" w:rsidR="00A3117F" w:rsidRDefault="00A3117F" w:rsidP="00AE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DEDF2" w14:textId="77777777" w:rsidR="00204C9D" w:rsidRDefault="00204C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0391" w14:textId="03A72F88" w:rsidR="00E85A9D" w:rsidRPr="00E85A9D" w:rsidRDefault="00E85A9D">
    <w:pPr>
      <w:pStyle w:val="Footer"/>
      <w:rPr>
        <w:rFonts w:cs="Times New Roman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83479" w14:textId="77777777" w:rsidR="00204C9D" w:rsidRDefault="00204C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20543" w14:textId="77777777" w:rsidR="00A3117F" w:rsidRDefault="00A3117F" w:rsidP="00AE66E6">
      <w:r>
        <w:separator/>
      </w:r>
    </w:p>
  </w:footnote>
  <w:footnote w:type="continuationSeparator" w:id="0">
    <w:p w14:paraId="5CC0A631" w14:textId="77777777" w:rsidR="00A3117F" w:rsidRDefault="00A3117F" w:rsidP="00AE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D804A" w14:textId="77777777" w:rsidR="00204C9D" w:rsidRDefault="00204C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7270C3" w14:textId="77777777" w:rsidR="00AE66E6" w:rsidRPr="00AE66E6" w:rsidRDefault="00AE66E6">
    <w:pPr>
      <w:pStyle w:val="Header"/>
      <w:rPr>
        <w:rFonts w:cs="Times New Roman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C34D5" w14:textId="77777777" w:rsidR="00204C9D" w:rsidRDefault="00204C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125"/>
    <w:multiLevelType w:val="hybridMultilevel"/>
    <w:tmpl w:val="0F5A4856"/>
    <w:lvl w:ilvl="0" w:tplc="A2089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41E6E09"/>
    <w:multiLevelType w:val="hybridMultilevel"/>
    <w:tmpl w:val="58820882"/>
    <w:lvl w:ilvl="0" w:tplc="DB62014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FDB2DDA"/>
    <w:multiLevelType w:val="hybridMultilevel"/>
    <w:tmpl w:val="667AC26C"/>
    <w:lvl w:ilvl="0" w:tplc="F58ED63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C63947"/>
    <w:multiLevelType w:val="hybridMultilevel"/>
    <w:tmpl w:val="43DE1FE2"/>
    <w:lvl w:ilvl="0" w:tplc="7144AE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CB9248C"/>
    <w:multiLevelType w:val="hybridMultilevel"/>
    <w:tmpl w:val="B6125768"/>
    <w:lvl w:ilvl="0" w:tplc="26F4CF44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27055899">
    <w:abstractNumId w:val="0"/>
  </w:num>
  <w:num w:numId="2" w16cid:durableId="2020738701">
    <w:abstractNumId w:val="3"/>
  </w:num>
  <w:num w:numId="3" w16cid:durableId="1463419484">
    <w:abstractNumId w:val="1"/>
  </w:num>
  <w:num w:numId="4" w16cid:durableId="523977457">
    <w:abstractNumId w:val="2"/>
  </w:num>
  <w:num w:numId="5" w16cid:durableId="8228157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17F"/>
    <w:rsid w:val="00035BBE"/>
    <w:rsid w:val="000369A0"/>
    <w:rsid w:val="0003717A"/>
    <w:rsid w:val="00057E86"/>
    <w:rsid w:val="0006105D"/>
    <w:rsid w:val="00064672"/>
    <w:rsid w:val="00145E38"/>
    <w:rsid w:val="00174C9D"/>
    <w:rsid w:val="0017569D"/>
    <w:rsid w:val="001A362C"/>
    <w:rsid w:val="001E2331"/>
    <w:rsid w:val="00204C9D"/>
    <w:rsid w:val="00205828"/>
    <w:rsid w:val="0021715F"/>
    <w:rsid w:val="002276DD"/>
    <w:rsid w:val="00242881"/>
    <w:rsid w:val="002951F3"/>
    <w:rsid w:val="002F5C89"/>
    <w:rsid w:val="00312840"/>
    <w:rsid w:val="0038779F"/>
    <w:rsid w:val="003D3622"/>
    <w:rsid w:val="00443B52"/>
    <w:rsid w:val="004C739D"/>
    <w:rsid w:val="005145D5"/>
    <w:rsid w:val="0055716F"/>
    <w:rsid w:val="005B011D"/>
    <w:rsid w:val="006807C5"/>
    <w:rsid w:val="00704563"/>
    <w:rsid w:val="00796AFE"/>
    <w:rsid w:val="008165DB"/>
    <w:rsid w:val="00840636"/>
    <w:rsid w:val="00842C8D"/>
    <w:rsid w:val="00845B18"/>
    <w:rsid w:val="0089332B"/>
    <w:rsid w:val="008975A3"/>
    <w:rsid w:val="008A1287"/>
    <w:rsid w:val="009B670B"/>
    <w:rsid w:val="009C7874"/>
    <w:rsid w:val="00A3117F"/>
    <w:rsid w:val="00A42CF9"/>
    <w:rsid w:val="00A949DE"/>
    <w:rsid w:val="00AB4F13"/>
    <w:rsid w:val="00AE0EDB"/>
    <w:rsid w:val="00AE66E6"/>
    <w:rsid w:val="00B233E3"/>
    <w:rsid w:val="00BE4C8E"/>
    <w:rsid w:val="00C34A38"/>
    <w:rsid w:val="00C52326"/>
    <w:rsid w:val="00C741A4"/>
    <w:rsid w:val="00C815EA"/>
    <w:rsid w:val="00D0465E"/>
    <w:rsid w:val="00D37FEC"/>
    <w:rsid w:val="00D7554B"/>
    <w:rsid w:val="00DC6BB0"/>
    <w:rsid w:val="00E670A0"/>
    <w:rsid w:val="00E85A9D"/>
    <w:rsid w:val="00EA4B5E"/>
    <w:rsid w:val="00EC34AC"/>
    <w:rsid w:val="00ED5C34"/>
    <w:rsid w:val="00F31017"/>
    <w:rsid w:val="00FD3441"/>
    <w:rsid w:val="20C3C6E7"/>
    <w:rsid w:val="686A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26E91"/>
  <w15:docId w15:val="{DC32FF83-E800-4616-BA25-258B1B80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5D5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C52326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AE66E6"/>
  </w:style>
  <w:style w:type="paragraph" w:styleId="ListParagraph">
    <w:name w:val="List Paragraph"/>
    <w:basedOn w:val="Normal"/>
    <w:uiPriority w:val="34"/>
    <w:qFormat/>
    <w:rsid w:val="005B011D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480" w:lineRule="auto"/>
      <w:ind w:firstLine="720"/>
      <w:jc w:val="both"/>
    </w:pPr>
    <w:rPr>
      <w:rFonts w:cs="Times New Roman"/>
      <w:szCs w:val="24"/>
    </w:rPr>
  </w:style>
  <w:style w:type="paragraph" w:styleId="Header">
    <w:name w:val="header"/>
    <w:basedOn w:val="Normal"/>
    <w:link w:val="Head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6E6"/>
  </w:style>
  <w:style w:type="paragraph" w:styleId="Footer">
    <w:name w:val="footer"/>
    <w:basedOn w:val="Normal"/>
    <w:link w:val="FooterChar"/>
    <w:uiPriority w:val="99"/>
    <w:unhideWhenUsed/>
    <w:rsid w:val="00AE66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6E6"/>
  </w:style>
  <w:style w:type="paragraph" w:styleId="BalloonText">
    <w:name w:val="Balloon Text"/>
    <w:basedOn w:val="Normal"/>
    <w:link w:val="BalloonTextChar"/>
    <w:uiPriority w:val="99"/>
    <w:semiHidden/>
    <w:unhideWhenUsed/>
    <w:rsid w:val="00AE66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6E6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670A0"/>
    <w:pPr>
      <w:spacing w:line="480" w:lineRule="auto"/>
      <w:contextualSpacing/>
    </w:pPr>
    <w:rPr>
      <w:rFonts w:ascii="Times New Roman Bold" w:eastAsiaTheme="majorEastAsia" w:hAnsi="Times New Roman Bold" w:cstheme="majorBidi"/>
      <w:b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70A0"/>
    <w:rPr>
      <w:rFonts w:ascii="Times New Roman Bold" w:eastAsiaTheme="majorEastAsia" w:hAnsi="Times New Roman Bold" w:cstheme="majorBidi"/>
      <w:b/>
      <w:kern w:val="28"/>
      <w:sz w:val="2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8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95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555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334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56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05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6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949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79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874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81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86318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803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5311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218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389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437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199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527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36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870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488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2724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316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16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056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9572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7405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181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11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029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42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631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594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409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04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998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689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2606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21600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621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7903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21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29857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588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31452">
          <w:marLeft w:val="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379C2F9-0F68-413F-865E-248E01930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5B8C4C-6A4E-4ACE-B705-128C85BCF3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67BDB7-ED50-45B7-962F-9DE89FE7ACB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77a6d1a-9d3a-43c4-be6b-84d43132ca40"/>
    <ds:schemaRef ds:uri="http://www.w3.org/XML/1998/namespace"/>
    <ds:schemaRef ds:uri="http://purl.org/dc/dcmitype/"/>
    <ds:schemaRef ds:uri="b8139804-05ee-428b-977c-08510ab853a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427</Words>
  <Characters>2437</Characters>
  <Application>Microsoft Office Word</Application>
  <DocSecurity>0</DocSecurity>
  <Lines>20</Lines>
  <Paragraphs>5</Paragraphs>
  <ScaleCrop>false</ScaleCrop>
  <Company>Microsoft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 L. Saxon</dc:creator>
  <cp:lastModifiedBy>Cynthia SinghDhillon</cp:lastModifiedBy>
  <cp:revision>4</cp:revision>
  <cp:lastPrinted>2020-09-29T17:44:00Z</cp:lastPrinted>
  <dcterms:created xsi:type="dcterms:W3CDTF">2023-12-11T21:33:00Z</dcterms:created>
  <dcterms:modified xsi:type="dcterms:W3CDTF">2023-12-12T21:44:00Z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0x0101004176AC76B451824F8B2AD3249B169975</vt:lpwstr>
  </property>
  <property fmtid="{D5CDD505-2E9C-101B-9397-08002B2CF9AE}" pid="3" name="MediaServiceImageTags">
    <vt:lpwstr/>
  </property>
</Properties>
</file>