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D01" w14:textId="3E51944C" w:rsidR="007958B0" w:rsidRPr="00CC2D8C" w:rsidRDefault="007958B0" w:rsidP="00CC2D8C">
      <w:pPr>
        <w:spacing w:before="100" w:beforeAutospacing="1" w:after="100" w:afterAutospacing="1"/>
        <w:rPr>
          <w:rFonts w:ascii="Arial" w:hAnsi="Arial" w:cs="Arial"/>
          <w:sz w:val="24"/>
          <w:szCs w:val="24"/>
        </w:rPr>
      </w:pPr>
      <w:r w:rsidRPr="00CC2D8C">
        <w:rPr>
          <w:rFonts w:ascii="Arial" w:hAnsi="Arial" w:cs="Arial"/>
          <w:sz w:val="24"/>
          <w:szCs w:val="24"/>
          <w:lang w:val="en-CA"/>
        </w:rPr>
        <w:fldChar w:fldCharType="begin"/>
      </w:r>
      <w:r w:rsidRPr="00CC2D8C">
        <w:rPr>
          <w:rFonts w:ascii="Arial" w:hAnsi="Arial" w:cs="Arial"/>
          <w:sz w:val="24"/>
          <w:szCs w:val="24"/>
          <w:lang w:val="en-CA"/>
        </w:rPr>
        <w:instrText xml:space="preserve"> SEQ CHAPTER \h \r 1</w:instrText>
      </w:r>
      <w:r w:rsidRPr="00CC2D8C">
        <w:rPr>
          <w:rFonts w:ascii="Arial" w:hAnsi="Arial" w:cs="Arial"/>
          <w:sz w:val="24"/>
          <w:szCs w:val="24"/>
          <w:lang w:val="en-CA"/>
        </w:rPr>
        <w:fldChar w:fldCharType="end"/>
      </w:r>
      <w:r w:rsidRPr="00CC2D8C">
        <w:rPr>
          <w:rFonts w:ascii="Arial" w:hAnsi="Arial" w:cs="Arial"/>
          <w:b/>
          <w:bCs/>
          <w:sz w:val="24"/>
          <w:szCs w:val="24"/>
        </w:rPr>
        <w:t>14-1510. "Amount of damage"; defined.</w:t>
      </w:r>
    </w:p>
    <w:p w14:paraId="776570A7" w14:textId="11272CA2" w:rsidR="007958B0" w:rsidRPr="00CC2D8C" w:rsidRDefault="007958B0">
      <w:pPr>
        <w:rPr>
          <w:rFonts w:ascii="Arial" w:hAnsi="Arial" w:cs="Arial"/>
          <w:sz w:val="24"/>
          <w:szCs w:val="24"/>
        </w:rPr>
      </w:pPr>
      <w:r w:rsidRPr="00CC2D8C">
        <w:rPr>
          <w:rFonts w:ascii="Arial" w:hAnsi="Arial" w:cs="Arial"/>
          <w:sz w:val="24"/>
          <w:szCs w:val="24"/>
        </w:rPr>
        <w:tab/>
        <w:t xml:space="preserve">"Amount of damage" means the difference between the price at which the property could ordinarily be bought or sold prior to the damage and the price at which the property could be bought or sold after the damage. If the cost of repair of the damaged property exceeds the replacement cost of the property, the value of the damaged property is the replacement cost. </w:t>
      </w:r>
    </w:p>
    <w:p w14:paraId="099FA916" w14:textId="77777777" w:rsidR="007958B0" w:rsidRPr="00CC2D8C" w:rsidRDefault="007958B0">
      <w:pPr>
        <w:rPr>
          <w:rFonts w:ascii="Arial" w:hAnsi="Arial" w:cs="Arial"/>
          <w:sz w:val="24"/>
          <w:szCs w:val="24"/>
        </w:rPr>
      </w:pPr>
    </w:p>
    <w:p w14:paraId="4D26728E" w14:textId="2A14E885" w:rsidR="007958B0" w:rsidRPr="00CC2D8C" w:rsidRDefault="007958B0" w:rsidP="00CC2D8C">
      <w:pPr>
        <w:spacing w:before="100" w:beforeAutospacing="1" w:after="100" w:afterAutospacing="1"/>
        <w:jc w:val="center"/>
        <w:rPr>
          <w:rFonts w:ascii="Arial" w:hAnsi="Arial" w:cs="Arial"/>
          <w:sz w:val="24"/>
          <w:szCs w:val="24"/>
        </w:rPr>
      </w:pPr>
      <w:r w:rsidRPr="00CC2D8C">
        <w:rPr>
          <w:rFonts w:ascii="Arial" w:hAnsi="Arial" w:cs="Arial"/>
          <w:sz w:val="24"/>
          <w:szCs w:val="24"/>
        </w:rPr>
        <w:t>USE NOTE</w:t>
      </w:r>
      <w:r w:rsidR="00CC2D8C">
        <w:rPr>
          <w:rFonts w:ascii="Arial" w:hAnsi="Arial" w:cs="Arial"/>
          <w:sz w:val="24"/>
          <w:szCs w:val="24"/>
        </w:rPr>
        <w:t>S</w:t>
      </w:r>
    </w:p>
    <w:p w14:paraId="570588F4" w14:textId="26E80C95" w:rsidR="007958B0" w:rsidRPr="00CC2D8C" w:rsidRDefault="007958B0">
      <w:pPr>
        <w:rPr>
          <w:rFonts w:ascii="Arial" w:hAnsi="Arial" w:cs="Arial"/>
          <w:sz w:val="24"/>
          <w:szCs w:val="24"/>
        </w:rPr>
      </w:pPr>
      <w:r w:rsidRPr="00CC2D8C">
        <w:rPr>
          <w:rFonts w:ascii="Arial" w:hAnsi="Arial" w:cs="Arial"/>
          <w:sz w:val="24"/>
          <w:szCs w:val="24"/>
        </w:rPr>
        <w:tab/>
        <w:t xml:space="preserve">This instruction is to be used with UJI 14-1501. </w:t>
      </w:r>
    </w:p>
    <w:p w14:paraId="0A63CA8A" w14:textId="77777777" w:rsidR="007958B0" w:rsidRPr="00CC2D8C" w:rsidRDefault="007958B0">
      <w:pPr>
        <w:rPr>
          <w:rFonts w:ascii="Arial" w:hAnsi="Arial" w:cs="Arial"/>
        </w:rPr>
      </w:pPr>
      <w:r w:rsidRPr="00CC2D8C">
        <w:rPr>
          <w:rFonts w:ascii="Arial" w:hAnsi="Arial" w:cs="Arial"/>
          <w:sz w:val="24"/>
          <w:szCs w:val="24"/>
        </w:rPr>
        <w:t>[Approved, effective October 1, 1992.]</w:t>
      </w:r>
    </w:p>
    <w:sectPr w:rsidR="007958B0" w:rsidRPr="00CC2D8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2BF"/>
    <w:rsid w:val="004A53CC"/>
    <w:rsid w:val="007958B0"/>
    <w:rsid w:val="00A362BF"/>
    <w:rsid w:val="00CC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583A82"/>
  <w14:defaultImageDpi w14:val="0"/>
  <w15:chartTrackingRefBased/>
  <w15:docId w15:val="{7D4059AB-D91B-43A4-8782-587A9C04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167E69-9317-413D-B77D-2835562BA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33A4E-E57F-4EE4-8B89-8A4928B51D75}">
  <ds:schemaRefs>
    <ds:schemaRef ds:uri="http://schemas.microsoft.com/sharepoint/v3/contenttype/forms"/>
  </ds:schemaRefs>
</ds:datastoreItem>
</file>

<file path=customXml/itemProps3.xml><?xml version="1.0" encoding="utf-8"?>
<ds:datastoreItem xmlns:ds="http://schemas.openxmlformats.org/officeDocument/2006/customXml" ds:itemID="{471DAEC3-D85A-4D68-B1EB-91D5A5AD42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2023-12-05T23:37:00Z</dcterms:created>
  <dcterms:modified xsi:type="dcterms:W3CDTF">2023-12-05T23:37:00Z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