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A0C7" w14:textId="77777777" w:rsidR="00FC43C4" w:rsidRPr="00FC43C4" w:rsidRDefault="00FC43C4" w:rsidP="00FC43C4">
      <w:pPr>
        <w:autoSpaceDE w:val="0"/>
        <w:autoSpaceDN w:val="0"/>
        <w:adjustRightInd w:val="0"/>
        <w:spacing w:after="0" w:line="240" w:lineRule="auto"/>
        <w:rPr>
          <w:rFonts w:ascii="Arial" w:hAnsi="Arial" w:cs="Arial"/>
          <w:b/>
          <w:bCs/>
          <w:kern w:val="0"/>
          <w:sz w:val="24"/>
          <w:szCs w:val="24"/>
        </w:rPr>
      </w:pPr>
      <w:r w:rsidRPr="00FC43C4">
        <w:rPr>
          <w:rFonts w:ascii="Arial" w:hAnsi="Arial" w:cs="Arial"/>
          <w:kern w:val="0"/>
          <w:sz w:val="24"/>
          <w:szCs w:val="24"/>
          <w:lang w:val="en-CA"/>
        </w:rPr>
        <w:fldChar w:fldCharType="begin"/>
      </w:r>
      <w:r w:rsidRPr="00FC43C4">
        <w:rPr>
          <w:rFonts w:ascii="Arial" w:hAnsi="Arial" w:cs="Arial"/>
          <w:kern w:val="0"/>
          <w:sz w:val="24"/>
          <w:szCs w:val="24"/>
          <w:lang w:val="en-CA"/>
        </w:rPr>
        <w:instrText xml:space="preserve"> SEQ CHAPTER \h \r 1</w:instrText>
      </w:r>
      <w:r w:rsidRPr="00FC43C4">
        <w:rPr>
          <w:rFonts w:ascii="Arial" w:hAnsi="Arial" w:cs="Arial"/>
          <w:kern w:val="0"/>
          <w:sz w:val="24"/>
          <w:szCs w:val="24"/>
          <w:lang w:val="en-CA"/>
        </w:rPr>
        <w:fldChar w:fldCharType="end"/>
      </w:r>
      <w:r w:rsidRPr="00FC43C4">
        <w:rPr>
          <w:rFonts w:ascii="Arial" w:hAnsi="Arial" w:cs="Arial"/>
          <w:b/>
          <w:bCs/>
          <w:kern w:val="0"/>
          <w:sz w:val="24"/>
          <w:szCs w:val="24"/>
        </w:rPr>
        <w:t>10-515.  Notice of pendency of action by publication.</w:t>
      </w:r>
    </w:p>
    <w:p w14:paraId="1676CB3C" w14:textId="77777777" w:rsidR="00FC43C4" w:rsidRPr="00FC43C4" w:rsidRDefault="00FC43C4" w:rsidP="00FC43C4">
      <w:pPr>
        <w:autoSpaceDE w:val="0"/>
        <w:autoSpaceDN w:val="0"/>
        <w:adjustRightInd w:val="0"/>
        <w:spacing w:after="0" w:line="240" w:lineRule="auto"/>
        <w:rPr>
          <w:rFonts w:ascii="Arial" w:hAnsi="Arial" w:cs="Arial"/>
          <w:kern w:val="0"/>
          <w:sz w:val="24"/>
          <w:szCs w:val="24"/>
        </w:rPr>
      </w:pPr>
      <w:r w:rsidRPr="00FC43C4">
        <w:rPr>
          <w:rFonts w:ascii="Arial" w:hAnsi="Arial" w:cs="Arial"/>
          <w:kern w:val="0"/>
          <w:sz w:val="24"/>
          <w:szCs w:val="24"/>
        </w:rPr>
        <w:t>[For use with Rule 10-103 NMRA]</w:t>
      </w:r>
    </w:p>
    <w:p w14:paraId="665F8793" w14:textId="77777777" w:rsidR="00FC43C4" w:rsidRPr="00FC43C4" w:rsidRDefault="00FC43C4" w:rsidP="00FC43C4">
      <w:pPr>
        <w:autoSpaceDE w:val="0"/>
        <w:autoSpaceDN w:val="0"/>
        <w:adjustRightInd w:val="0"/>
        <w:spacing w:after="0" w:line="240" w:lineRule="auto"/>
        <w:rPr>
          <w:rFonts w:ascii="Arial" w:hAnsi="Arial" w:cs="Arial"/>
          <w:kern w:val="0"/>
          <w:sz w:val="24"/>
          <w:szCs w:val="24"/>
        </w:rPr>
      </w:pPr>
    </w:p>
    <w:p w14:paraId="79E0F6E1" w14:textId="77777777" w:rsidR="00FC43C4" w:rsidRPr="00FC43C4" w:rsidRDefault="00FC43C4" w:rsidP="00FC43C4">
      <w:pPr>
        <w:autoSpaceDE w:val="0"/>
        <w:autoSpaceDN w:val="0"/>
        <w:adjustRightInd w:val="0"/>
        <w:spacing w:after="0" w:line="240" w:lineRule="auto"/>
        <w:rPr>
          <w:rFonts w:ascii="Arial" w:hAnsi="Arial" w:cs="Arial"/>
          <w:kern w:val="0"/>
          <w:sz w:val="24"/>
          <w:szCs w:val="24"/>
        </w:rPr>
      </w:pPr>
      <w:r w:rsidRPr="00FC43C4">
        <w:rPr>
          <w:rFonts w:ascii="Arial" w:hAnsi="Arial" w:cs="Arial"/>
          <w:kern w:val="0"/>
          <w:sz w:val="24"/>
          <w:szCs w:val="24"/>
        </w:rPr>
        <w:t>STATE OF NEW MEXICO</w:t>
      </w:r>
    </w:p>
    <w:p w14:paraId="466C05D5" w14:textId="27EFC484" w:rsidR="00FC43C4" w:rsidRPr="00FC43C4" w:rsidRDefault="00FC43C4" w:rsidP="00FC43C4">
      <w:pPr>
        <w:autoSpaceDE w:val="0"/>
        <w:autoSpaceDN w:val="0"/>
        <w:adjustRightInd w:val="0"/>
        <w:spacing w:after="0" w:line="240" w:lineRule="auto"/>
        <w:rPr>
          <w:rFonts w:ascii="Arial" w:hAnsi="Arial" w:cs="Arial"/>
          <w:kern w:val="0"/>
          <w:sz w:val="24"/>
          <w:szCs w:val="24"/>
        </w:rPr>
      </w:pPr>
      <w:r w:rsidRPr="00FC43C4">
        <w:rPr>
          <w:rFonts w:ascii="Arial" w:hAnsi="Arial" w:cs="Arial"/>
          <w:kern w:val="0"/>
          <w:sz w:val="24"/>
          <w:szCs w:val="24"/>
        </w:rPr>
        <w:t>COUNTY OF ______________</w:t>
      </w:r>
      <w:r w:rsidR="00EE4409">
        <w:rPr>
          <w:rFonts w:ascii="Arial" w:hAnsi="Arial" w:cs="Arial"/>
          <w:kern w:val="0"/>
          <w:sz w:val="24"/>
          <w:szCs w:val="24"/>
        </w:rPr>
        <w:t xml:space="preserve"> </w:t>
      </w:r>
    </w:p>
    <w:p w14:paraId="39288C07" w14:textId="5F91FF0B" w:rsidR="00FC43C4" w:rsidRPr="00FC43C4" w:rsidRDefault="00FC43C4" w:rsidP="00FC43C4">
      <w:pPr>
        <w:autoSpaceDE w:val="0"/>
        <w:autoSpaceDN w:val="0"/>
        <w:adjustRightInd w:val="0"/>
        <w:spacing w:after="0" w:line="240" w:lineRule="auto"/>
        <w:rPr>
          <w:rFonts w:ascii="Arial" w:hAnsi="Arial" w:cs="Arial"/>
          <w:kern w:val="0"/>
          <w:sz w:val="24"/>
          <w:szCs w:val="24"/>
        </w:rPr>
      </w:pPr>
      <w:r w:rsidRPr="00FC43C4">
        <w:rPr>
          <w:rFonts w:ascii="Arial" w:hAnsi="Arial" w:cs="Arial"/>
          <w:kern w:val="0"/>
          <w:sz w:val="24"/>
          <w:szCs w:val="24"/>
        </w:rPr>
        <w:t>________</w:t>
      </w:r>
      <w:r w:rsidR="00EE4409">
        <w:rPr>
          <w:rFonts w:ascii="Arial" w:hAnsi="Arial" w:cs="Arial"/>
          <w:kern w:val="0"/>
          <w:sz w:val="24"/>
          <w:szCs w:val="24"/>
        </w:rPr>
        <w:t xml:space="preserve"> </w:t>
      </w:r>
      <w:r w:rsidRPr="00FC43C4">
        <w:rPr>
          <w:rFonts w:ascii="Arial" w:hAnsi="Arial" w:cs="Arial"/>
          <w:kern w:val="0"/>
          <w:sz w:val="24"/>
          <w:szCs w:val="24"/>
        </w:rPr>
        <w:t>JUDICIAL DISTRICT</w:t>
      </w:r>
    </w:p>
    <w:p w14:paraId="6390C59A" w14:textId="77777777" w:rsidR="00FC43C4" w:rsidRPr="00FC43C4" w:rsidRDefault="00FC43C4" w:rsidP="00FC43C4">
      <w:pPr>
        <w:autoSpaceDE w:val="0"/>
        <w:autoSpaceDN w:val="0"/>
        <w:adjustRightInd w:val="0"/>
        <w:spacing w:after="0" w:line="240" w:lineRule="auto"/>
        <w:rPr>
          <w:rFonts w:ascii="Arial" w:hAnsi="Arial" w:cs="Arial"/>
          <w:kern w:val="0"/>
          <w:sz w:val="24"/>
          <w:szCs w:val="24"/>
        </w:rPr>
      </w:pPr>
      <w:r w:rsidRPr="00FC43C4">
        <w:rPr>
          <w:rFonts w:ascii="Arial" w:hAnsi="Arial" w:cs="Arial"/>
          <w:kern w:val="0"/>
          <w:sz w:val="24"/>
          <w:szCs w:val="24"/>
        </w:rPr>
        <w:t>IN THE CHILDREN’S COURT</w:t>
      </w:r>
    </w:p>
    <w:p w14:paraId="43F995B6" w14:textId="77777777" w:rsidR="00FC43C4" w:rsidRPr="00FC43C4" w:rsidRDefault="00FC43C4" w:rsidP="00FC43C4">
      <w:pPr>
        <w:autoSpaceDE w:val="0"/>
        <w:autoSpaceDN w:val="0"/>
        <w:adjustRightInd w:val="0"/>
        <w:spacing w:after="0" w:line="240" w:lineRule="auto"/>
        <w:rPr>
          <w:rFonts w:ascii="Arial" w:hAnsi="Arial" w:cs="Arial"/>
          <w:kern w:val="0"/>
          <w:sz w:val="24"/>
          <w:szCs w:val="24"/>
        </w:rPr>
      </w:pPr>
    </w:p>
    <w:p w14:paraId="58F14F1E" w14:textId="77777777" w:rsidR="00FC43C4" w:rsidRPr="00FC43C4" w:rsidRDefault="00FC43C4" w:rsidP="00FC43C4">
      <w:pPr>
        <w:autoSpaceDE w:val="0"/>
        <w:autoSpaceDN w:val="0"/>
        <w:adjustRightInd w:val="0"/>
        <w:spacing w:after="0" w:line="240" w:lineRule="auto"/>
        <w:rPr>
          <w:rFonts w:ascii="Arial" w:hAnsi="Arial" w:cs="Arial"/>
          <w:kern w:val="0"/>
          <w:sz w:val="24"/>
          <w:szCs w:val="24"/>
        </w:rPr>
      </w:pPr>
      <w:r w:rsidRPr="00FC43C4">
        <w:rPr>
          <w:rFonts w:ascii="Arial" w:hAnsi="Arial" w:cs="Arial"/>
          <w:kern w:val="0"/>
          <w:sz w:val="24"/>
          <w:szCs w:val="24"/>
        </w:rPr>
        <w:t>STATE OF NEW MEXICO ex rel.</w:t>
      </w:r>
    </w:p>
    <w:p w14:paraId="3C75103C" w14:textId="77777777" w:rsidR="00FC43C4" w:rsidRPr="00FC43C4" w:rsidRDefault="00FC43C4" w:rsidP="00FC43C4">
      <w:pPr>
        <w:autoSpaceDE w:val="0"/>
        <w:autoSpaceDN w:val="0"/>
        <w:adjustRightInd w:val="0"/>
        <w:spacing w:after="0" w:line="240" w:lineRule="auto"/>
        <w:rPr>
          <w:rFonts w:ascii="Arial" w:hAnsi="Arial" w:cs="Arial"/>
          <w:kern w:val="0"/>
          <w:sz w:val="24"/>
          <w:szCs w:val="24"/>
        </w:rPr>
      </w:pPr>
      <w:r w:rsidRPr="00FC43C4">
        <w:rPr>
          <w:rFonts w:ascii="Arial" w:hAnsi="Arial" w:cs="Arial"/>
          <w:kern w:val="0"/>
          <w:sz w:val="24"/>
          <w:szCs w:val="24"/>
        </w:rPr>
        <w:t xml:space="preserve">CHILDREN, YOUTH AND </w:t>
      </w:r>
      <w:proofErr w:type="gramStart"/>
      <w:r w:rsidRPr="00FC43C4">
        <w:rPr>
          <w:rFonts w:ascii="Arial" w:hAnsi="Arial" w:cs="Arial"/>
          <w:kern w:val="0"/>
          <w:sz w:val="24"/>
          <w:szCs w:val="24"/>
        </w:rPr>
        <w:t>FAMILIES</w:t>
      </w:r>
      <w:proofErr w:type="gramEnd"/>
      <w:r w:rsidRPr="00FC43C4">
        <w:rPr>
          <w:rFonts w:ascii="Arial" w:hAnsi="Arial" w:cs="Arial"/>
          <w:kern w:val="0"/>
          <w:sz w:val="24"/>
          <w:szCs w:val="24"/>
        </w:rPr>
        <w:t xml:space="preserve"> DEPARTMENT</w:t>
      </w:r>
    </w:p>
    <w:p w14:paraId="71FC9B92" w14:textId="4F8E7A1F" w:rsidR="00FC43C4" w:rsidRPr="00FC43C4" w:rsidRDefault="00FC43C4" w:rsidP="00FC43C4">
      <w:pPr>
        <w:autoSpaceDE w:val="0"/>
        <w:autoSpaceDN w:val="0"/>
        <w:adjustRightInd w:val="0"/>
        <w:spacing w:after="0" w:line="240" w:lineRule="auto"/>
        <w:rPr>
          <w:rFonts w:ascii="Arial" w:hAnsi="Arial" w:cs="Arial"/>
          <w:kern w:val="0"/>
          <w:sz w:val="24"/>
          <w:szCs w:val="24"/>
        </w:rPr>
      </w:pPr>
      <w:r w:rsidRPr="00FC43C4">
        <w:rPr>
          <w:rFonts w:ascii="Arial" w:hAnsi="Arial" w:cs="Arial"/>
          <w:kern w:val="0"/>
          <w:sz w:val="24"/>
          <w:szCs w:val="24"/>
        </w:rPr>
        <w:tab/>
      </w:r>
      <w:r w:rsidRPr="00FC43C4">
        <w:rPr>
          <w:rFonts w:ascii="Arial" w:hAnsi="Arial" w:cs="Arial"/>
          <w:kern w:val="0"/>
          <w:sz w:val="24"/>
          <w:szCs w:val="24"/>
        </w:rPr>
        <w:tab/>
      </w:r>
      <w:r w:rsidRPr="00FC43C4">
        <w:rPr>
          <w:rFonts w:ascii="Arial" w:hAnsi="Arial" w:cs="Arial"/>
          <w:kern w:val="0"/>
          <w:sz w:val="24"/>
          <w:szCs w:val="24"/>
        </w:rPr>
        <w:tab/>
      </w:r>
      <w:r w:rsidRPr="00FC43C4">
        <w:rPr>
          <w:rFonts w:ascii="Arial" w:hAnsi="Arial" w:cs="Arial"/>
          <w:kern w:val="0"/>
          <w:sz w:val="24"/>
          <w:szCs w:val="24"/>
        </w:rPr>
        <w:tab/>
      </w:r>
      <w:r w:rsidRPr="00FC43C4">
        <w:rPr>
          <w:rFonts w:ascii="Arial" w:hAnsi="Arial" w:cs="Arial"/>
          <w:kern w:val="0"/>
          <w:sz w:val="24"/>
          <w:szCs w:val="24"/>
        </w:rPr>
        <w:tab/>
      </w:r>
      <w:r w:rsidRPr="00FC43C4">
        <w:rPr>
          <w:rFonts w:ascii="Arial" w:hAnsi="Arial" w:cs="Arial"/>
          <w:kern w:val="0"/>
          <w:sz w:val="24"/>
          <w:szCs w:val="24"/>
        </w:rPr>
        <w:tab/>
      </w:r>
      <w:r w:rsidRPr="00FC43C4">
        <w:rPr>
          <w:rFonts w:ascii="Arial" w:hAnsi="Arial" w:cs="Arial"/>
          <w:kern w:val="0"/>
          <w:sz w:val="24"/>
          <w:szCs w:val="24"/>
        </w:rPr>
        <w:tab/>
      </w:r>
      <w:r w:rsidRPr="00FC43C4">
        <w:rPr>
          <w:rFonts w:ascii="Arial" w:hAnsi="Arial" w:cs="Arial"/>
          <w:kern w:val="0"/>
          <w:sz w:val="24"/>
          <w:szCs w:val="24"/>
        </w:rPr>
        <w:tab/>
        <w:t>No. ___________</w:t>
      </w:r>
      <w:r w:rsidR="00EE4409">
        <w:rPr>
          <w:rFonts w:ascii="Arial" w:hAnsi="Arial" w:cs="Arial"/>
          <w:kern w:val="0"/>
          <w:sz w:val="24"/>
          <w:szCs w:val="24"/>
        </w:rPr>
        <w:t xml:space="preserve"> </w:t>
      </w:r>
    </w:p>
    <w:p w14:paraId="02E91EB6" w14:textId="77777777" w:rsidR="00FC43C4" w:rsidRPr="00FC43C4" w:rsidRDefault="00FC43C4" w:rsidP="00FC43C4">
      <w:pPr>
        <w:autoSpaceDE w:val="0"/>
        <w:autoSpaceDN w:val="0"/>
        <w:adjustRightInd w:val="0"/>
        <w:spacing w:after="0" w:line="240" w:lineRule="auto"/>
        <w:rPr>
          <w:rFonts w:ascii="Arial" w:hAnsi="Arial" w:cs="Arial"/>
          <w:kern w:val="0"/>
          <w:sz w:val="24"/>
          <w:szCs w:val="24"/>
        </w:rPr>
      </w:pPr>
      <w:r w:rsidRPr="00FC43C4">
        <w:rPr>
          <w:rFonts w:ascii="Arial" w:hAnsi="Arial" w:cs="Arial"/>
          <w:kern w:val="0"/>
          <w:sz w:val="24"/>
          <w:szCs w:val="24"/>
        </w:rPr>
        <w:t>In the Matter of</w:t>
      </w:r>
    </w:p>
    <w:p w14:paraId="444BEA88" w14:textId="77777777" w:rsidR="00FC43C4" w:rsidRPr="00FC43C4" w:rsidRDefault="00FC43C4" w:rsidP="00FC43C4">
      <w:pPr>
        <w:autoSpaceDE w:val="0"/>
        <w:autoSpaceDN w:val="0"/>
        <w:adjustRightInd w:val="0"/>
        <w:spacing w:after="0" w:line="240" w:lineRule="auto"/>
        <w:rPr>
          <w:rFonts w:ascii="Arial" w:hAnsi="Arial" w:cs="Arial"/>
          <w:kern w:val="0"/>
          <w:sz w:val="24"/>
          <w:szCs w:val="24"/>
        </w:rPr>
      </w:pPr>
      <w:r w:rsidRPr="00FC43C4">
        <w:rPr>
          <w:rFonts w:ascii="Arial" w:hAnsi="Arial" w:cs="Arial"/>
          <w:kern w:val="0"/>
          <w:sz w:val="24"/>
          <w:szCs w:val="24"/>
        </w:rPr>
        <w:t xml:space="preserve">__________________________, (a) Child(ren), and </w:t>
      </w:r>
      <w:proofErr w:type="gramStart"/>
      <w:r w:rsidRPr="00FC43C4">
        <w:rPr>
          <w:rFonts w:ascii="Arial" w:hAnsi="Arial" w:cs="Arial"/>
          <w:kern w:val="0"/>
          <w:sz w:val="24"/>
          <w:szCs w:val="24"/>
        </w:rPr>
        <w:t>Concerning</w:t>
      </w:r>
      <w:proofErr w:type="gramEnd"/>
    </w:p>
    <w:p w14:paraId="2F714903" w14:textId="77777777" w:rsidR="00FC43C4" w:rsidRPr="00FC43C4" w:rsidRDefault="00FC43C4" w:rsidP="00FC43C4">
      <w:pPr>
        <w:autoSpaceDE w:val="0"/>
        <w:autoSpaceDN w:val="0"/>
        <w:adjustRightInd w:val="0"/>
        <w:spacing w:after="0" w:line="240" w:lineRule="auto"/>
        <w:rPr>
          <w:rFonts w:ascii="Arial" w:hAnsi="Arial" w:cs="Arial"/>
          <w:kern w:val="0"/>
          <w:sz w:val="24"/>
          <w:szCs w:val="24"/>
        </w:rPr>
      </w:pPr>
      <w:r w:rsidRPr="00FC43C4">
        <w:rPr>
          <w:rFonts w:ascii="Arial" w:hAnsi="Arial" w:cs="Arial"/>
          <w:kern w:val="0"/>
          <w:sz w:val="24"/>
          <w:szCs w:val="24"/>
        </w:rPr>
        <w:t>__________________________, Respondent(s).</w:t>
      </w:r>
      <w:r w:rsidRPr="00FC43C4">
        <w:rPr>
          <w:rFonts w:ascii="Arial" w:hAnsi="Arial" w:cs="Arial"/>
          <w:kern w:val="0"/>
          <w:sz w:val="24"/>
          <w:szCs w:val="24"/>
          <w:vertAlign w:val="superscript"/>
        </w:rPr>
        <w:t>1</w:t>
      </w:r>
    </w:p>
    <w:p w14:paraId="280ACE42" w14:textId="77777777" w:rsidR="00FC43C4" w:rsidRPr="00FC43C4" w:rsidRDefault="00FC43C4" w:rsidP="00FC43C4">
      <w:pPr>
        <w:autoSpaceDE w:val="0"/>
        <w:autoSpaceDN w:val="0"/>
        <w:adjustRightInd w:val="0"/>
        <w:spacing w:after="0" w:line="240" w:lineRule="auto"/>
        <w:rPr>
          <w:rFonts w:ascii="Arial" w:hAnsi="Arial" w:cs="Arial"/>
          <w:kern w:val="0"/>
          <w:sz w:val="24"/>
          <w:szCs w:val="24"/>
        </w:rPr>
      </w:pPr>
    </w:p>
    <w:p w14:paraId="41978F78" w14:textId="77777777" w:rsidR="00FC43C4" w:rsidRPr="00FC43C4" w:rsidRDefault="00FC43C4" w:rsidP="00FC43C4">
      <w:pPr>
        <w:autoSpaceDE w:val="0"/>
        <w:autoSpaceDN w:val="0"/>
        <w:adjustRightInd w:val="0"/>
        <w:spacing w:after="0" w:line="240" w:lineRule="auto"/>
        <w:jc w:val="center"/>
        <w:rPr>
          <w:rFonts w:ascii="Arial" w:hAnsi="Arial" w:cs="Arial"/>
          <w:b/>
          <w:bCs/>
          <w:kern w:val="0"/>
          <w:sz w:val="24"/>
          <w:szCs w:val="24"/>
        </w:rPr>
      </w:pPr>
      <w:r w:rsidRPr="00FC43C4">
        <w:rPr>
          <w:rFonts w:ascii="Arial" w:hAnsi="Arial" w:cs="Arial"/>
          <w:b/>
          <w:bCs/>
          <w:kern w:val="0"/>
          <w:sz w:val="24"/>
          <w:szCs w:val="24"/>
        </w:rPr>
        <w:t>NOTICE OF PENDENCY OF ACTION BY PUBLICATION</w:t>
      </w:r>
      <w:r w:rsidRPr="00FC43C4">
        <w:rPr>
          <w:rFonts w:ascii="Arial" w:hAnsi="Arial" w:cs="Arial"/>
          <w:b/>
          <w:bCs/>
          <w:kern w:val="0"/>
          <w:sz w:val="24"/>
          <w:szCs w:val="24"/>
          <w:vertAlign w:val="superscript"/>
        </w:rPr>
        <w:t>2</w:t>
      </w:r>
    </w:p>
    <w:p w14:paraId="6E67D219" w14:textId="77777777" w:rsidR="00FC43C4" w:rsidRPr="00FC43C4" w:rsidRDefault="00FC43C4" w:rsidP="00FC43C4">
      <w:pPr>
        <w:autoSpaceDE w:val="0"/>
        <w:autoSpaceDN w:val="0"/>
        <w:adjustRightInd w:val="0"/>
        <w:spacing w:after="0" w:line="240" w:lineRule="auto"/>
        <w:jc w:val="both"/>
        <w:rPr>
          <w:rFonts w:ascii="Arial" w:hAnsi="Arial" w:cs="Arial"/>
          <w:b/>
          <w:bCs/>
          <w:kern w:val="0"/>
          <w:sz w:val="24"/>
          <w:szCs w:val="24"/>
        </w:rPr>
      </w:pPr>
    </w:p>
    <w:p w14:paraId="1FF3EB51" w14:textId="77777777" w:rsidR="00FC43C4" w:rsidRPr="00FC43C4" w:rsidRDefault="00FC43C4" w:rsidP="00FC43C4">
      <w:pPr>
        <w:autoSpaceDE w:val="0"/>
        <w:autoSpaceDN w:val="0"/>
        <w:adjustRightInd w:val="0"/>
        <w:spacing w:after="0" w:line="240" w:lineRule="auto"/>
        <w:jc w:val="both"/>
        <w:rPr>
          <w:rFonts w:ascii="Arial" w:hAnsi="Arial" w:cs="Arial"/>
          <w:kern w:val="0"/>
          <w:sz w:val="24"/>
          <w:szCs w:val="24"/>
        </w:rPr>
      </w:pPr>
      <w:r w:rsidRPr="00FC43C4">
        <w:rPr>
          <w:rFonts w:ascii="Arial" w:hAnsi="Arial" w:cs="Arial"/>
          <w:kern w:val="0"/>
          <w:sz w:val="24"/>
          <w:szCs w:val="24"/>
        </w:rPr>
        <w:tab/>
        <w:t>TO: ___________________________, Respondent(s).</w:t>
      </w:r>
    </w:p>
    <w:p w14:paraId="6B973AFF" w14:textId="77777777" w:rsidR="00FC43C4" w:rsidRPr="00FC43C4" w:rsidRDefault="00FC43C4" w:rsidP="00FC43C4">
      <w:pPr>
        <w:autoSpaceDE w:val="0"/>
        <w:autoSpaceDN w:val="0"/>
        <w:adjustRightInd w:val="0"/>
        <w:spacing w:after="0" w:line="240" w:lineRule="auto"/>
        <w:jc w:val="both"/>
        <w:rPr>
          <w:rFonts w:ascii="Arial" w:hAnsi="Arial" w:cs="Arial"/>
          <w:kern w:val="0"/>
          <w:sz w:val="24"/>
          <w:szCs w:val="24"/>
        </w:rPr>
      </w:pPr>
    </w:p>
    <w:p w14:paraId="23BF27CC" w14:textId="7EF224EE" w:rsidR="00FC43C4" w:rsidRPr="00FC43C4" w:rsidRDefault="00FC43C4" w:rsidP="00FC43C4">
      <w:pPr>
        <w:autoSpaceDE w:val="0"/>
        <w:autoSpaceDN w:val="0"/>
        <w:adjustRightInd w:val="0"/>
        <w:spacing w:after="0" w:line="240" w:lineRule="auto"/>
        <w:jc w:val="center"/>
        <w:rPr>
          <w:rFonts w:ascii="Arial" w:hAnsi="Arial" w:cs="Arial"/>
          <w:b/>
          <w:bCs/>
          <w:kern w:val="0"/>
          <w:sz w:val="24"/>
          <w:szCs w:val="24"/>
        </w:rPr>
      </w:pPr>
      <w:r w:rsidRPr="00FC43C4">
        <w:rPr>
          <w:rFonts w:ascii="Arial" w:hAnsi="Arial" w:cs="Arial"/>
          <w:b/>
          <w:bCs/>
          <w:kern w:val="0"/>
          <w:sz w:val="24"/>
          <w:szCs w:val="24"/>
        </w:rPr>
        <w:t>If you need help reading this document, you can call __________________,</w:t>
      </w:r>
      <w:r w:rsidR="00EE4409">
        <w:rPr>
          <w:rFonts w:ascii="Arial" w:hAnsi="Arial" w:cs="Arial"/>
          <w:b/>
          <w:bCs/>
          <w:kern w:val="0"/>
          <w:sz w:val="24"/>
          <w:szCs w:val="24"/>
        </w:rPr>
        <w:t xml:space="preserve"> </w:t>
      </w:r>
    </w:p>
    <w:p w14:paraId="77668AF5" w14:textId="77777777" w:rsidR="00FC43C4" w:rsidRPr="00FC43C4" w:rsidRDefault="00FC43C4" w:rsidP="00FC43C4">
      <w:pPr>
        <w:autoSpaceDE w:val="0"/>
        <w:autoSpaceDN w:val="0"/>
        <w:adjustRightInd w:val="0"/>
        <w:spacing w:after="0" w:line="240" w:lineRule="auto"/>
        <w:jc w:val="center"/>
        <w:rPr>
          <w:rFonts w:ascii="Arial" w:hAnsi="Arial" w:cs="Arial"/>
          <w:b/>
          <w:bCs/>
          <w:kern w:val="0"/>
          <w:sz w:val="24"/>
          <w:szCs w:val="24"/>
        </w:rPr>
      </w:pPr>
      <w:r w:rsidRPr="00FC43C4">
        <w:rPr>
          <w:rFonts w:ascii="Arial" w:hAnsi="Arial" w:cs="Arial"/>
          <w:b/>
          <w:bCs/>
          <w:kern w:val="0"/>
          <w:sz w:val="24"/>
          <w:szCs w:val="24"/>
        </w:rPr>
        <w:t>and the court will appoint an interpreter for you at no charge.</w:t>
      </w:r>
    </w:p>
    <w:p w14:paraId="33EDCEA4" w14:textId="77777777" w:rsidR="00FC43C4" w:rsidRPr="00FC43C4" w:rsidRDefault="00FC43C4" w:rsidP="00FC43C4">
      <w:pPr>
        <w:autoSpaceDE w:val="0"/>
        <w:autoSpaceDN w:val="0"/>
        <w:adjustRightInd w:val="0"/>
        <w:spacing w:after="0" w:line="240" w:lineRule="auto"/>
        <w:jc w:val="both"/>
        <w:rPr>
          <w:rFonts w:ascii="Arial" w:hAnsi="Arial" w:cs="Arial"/>
          <w:b/>
          <w:bCs/>
          <w:kern w:val="0"/>
          <w:sz w:val="24"/>
          <w:szCs w:val="24"/>
        </w:rPr>
      </w:pPr>
    </w:p>
    <w:p w14:paraId="451D4A50" w14:textId="16DF9F34" w:rsidR="00FC43C4" w:rsidRPr="00FC43C4" w:rsidRDefault="00FC43C4" w:rsidP="00FC43C4">
      <w:pPr>
        <w:autoSpaceDE w:val="0"/>
        <w:autoSpaceDN w:val="0"/>
        <w:adjustRightInd w:val="0"/>
        <w:spacing w:after="0" w:line="240" w:lineRule="auto"/>
        <w:jc w:val="center"/>
        <w:rPr>
          <w:rFonts w:ascii="Arial" w:hAnsi="Arial" w:cs="Arial"/>
          <w:b/>
          <w:bCs/>
          <w:kern w:val="0"/>
          <w:sz w:val="24"/>
          <w:szCs w:val="24"/>
        </w:rPr>
      </w:pPr>
      <w:r w:rsidRPr="00FC43C4">
        <w:rPr>
          <w:rFonts w:ascii="Arial" w:hAnsi="Arial" w:cs="Arial"/>
          <w:b/>
          <w:bCs/>
          <w:kern w:val="0"/>
          <w:sz w:val="24"/>
          <w:szCs w:val="24"/>
        </w:rPr>
        <w:t xml:space="preserve">Si </w:t>
      </w:r>
      <w:proofErr w:type="spellStart"/>
      <w:r w:rsidRPr="00FC43C4">
        <w:rPr>
          <w:rFonts w:ascii="Arial" w:hAnsi="Arial" w:cs="Arial"/>
          <w:b/>
          <w:bCs/>
          <w:kern w:val="0"/>
          <w:sz w:val="24"/>
          <w:szCs w:val="24"/>
        </w:rPr>
        <w:t>usted</w:t>
      </w:r>
      <w:proofErr w:type="spellEnd"/>
      <w:r w:rsidRPr="00FC43C4">
        <w:rPr>
          <w:rFonts w:ascii="Arial" w:hAnsi="Arial" w:cs="Arial"/>
          <w:b/>
          <w:bCs/>
          <w:kern w:val="0"/>
          <w:sz w:val="24"/>
          <w:szCs w:val="24"/>
        </w:rPr>
        <w:t xml:space="preserve"> </w:t>
      </w:r>
      <w:proofErr w:type="spellStart"/>
      <w:r w:rsidRPr="00FC43C4">
        <w:rPr>
          <w:rFonts w:ascii="Arial" w:hAnsi="Arial" w:cs="Arial"/>
          <w:b/>
          <w:bCs/>
          <w:kern w:val="0"/>
          <w:sz w:val="24"/>
          <w:szCs w:val="24"/>
        </w:rPr>
        <w:t>necesita</w:t>
      </w:r>
      <w:proofErr w:type="spellEnd"/>
      <w:r w:rsidRPr="00FC43C4">
        <w:rPr>
          <w:rFonts w:ascii="Arial" w:hAnsi="Arial" w:cs="Arial"/>
          <w:b/>
          <w:bCs/>
          <w:kern w:val="0"/>
          <w:sz w:val="24"/>
          <w:szCs w:val="24"/>
        </w:rPr>
        <w:t xml:space="preserve"> </w:t>
      </w:r>
      <w:proofErr w:type="spellStart"/>
      <w:r w:rsidRPr="00FC43C4">
        <w:rPr>
          <w:rFonts w:ascii="Arial" w:hAnsi="Arial" w:cs="Arial"/>
          <w:b/>
          <w:bCs/>
          <w:kern w:val="0"/>
          <w:sz w:val="24"/>
          <w:szCs w:val="24"/>
        </w:rPr>
        <w:t>ayuda</w:t>
      </w:r>
      <w:proofErr w:type="spellEnd"/>
      <w:r w:rsidRPr="00FC43C4">
        <w:rPr>
          <w:rFonts w:ascii="Arial" w:hAnsi="Arial" w:cs="Arial"/>
          <w:b/>
          <w:bCs/>
          <w:kern w:val="0"/>
          <w:sz w:val="24"/>
          <w:szCs w:val="24"/>
        </w:rPr>
        <w:t xml:space="preserve"> para leer </w:t>
      </w:r>
      <w:proofErr w:type="spellStart"/>
      <w:r w:rsidRPr="00FC43C4">
        <w:rPr>
          <w:rFonts w:ascii="Arial" w:hAnsi="Arial" w:cs="Arial"/>
          <w:b/>
          <w:bCs/>
          <w:kern w:val="0"/>
          <w:sz w:val="24"/>
          <w:szCs w:val="24"/>
        </w:rPr>
        <w:t>este</w:t>
      </w:r>
      <w:proofErr w:type="spellEnd"/>
      <w:r w:rsidRPr="00FC43C4">
        <w:rPr>
          <w:rFonts w:ascii="Arial" w:hAnsi="Arial" w:cs="Arial"/>
          <w:b/>
          <w:bCs/>
          <w:kern w:val="0"/>
          <w:sz w:val="24"/>
          <w:szCs w:val="24"/>
        </w:rPr>
        <w:t xml:space="preserve"> </w:t>
      </w:r>
      <w:proofErr w:type="spellStart"/>
      <w:r w:rsidRPr="00FC43C4">
        <w:rPr>
          <w:rFonts w:ascii="Arial" w:hAnsi="Arial" w:cs="Arial"/>
          <w:b/>
          <w:bCs/>
          <w:kern w:val="0"/>
          <w:sz w:val="24"/>
          <w:szCs w:val="24"/>
        </w:rPr>
        <w:t>documento</w:t>
      </w:r>
      <w:proofErr w:type="spellEnd"/>
      <w:r w:rsidRPr="00FC43C4">
        <w:rPr>
          <w:rFonts w:ascii="Arial" w:hAnsi="Arial" w:cs="Arial"/>
          <w:b/>
          <w:bCs/>
          <w:kern w:val="0"/>
          <w:sz w:val="24"/>
          <w:szCs w:val="24"/>
        </w:rPr>
        <w:t xml:space="preserve">, </w:t>
      </w:r>
      <w:proofErr w:type="spellStart"/>
      <w:r w:rsidRPr="00FC43C4">
        <w:rPr>
          <w:rFonts w:ascii="Arial" w:hAnsi="Arial" w:cs="Arial"/>
          <w:b/>
          <w:bCs/>
          <w:kern w:val="0"/>
          <w:sz w:val="24"/>
          <w:szCs w:val="24"/>
        </w:rPr>
        <w:t>puede</w:t>
      </w:r>
      <w:proofErr w:type="spellEnd"/>
      <w:r w:rsidRPr="00FC43C4">
        <w:rPr>
          <w:rFonts w:ascii="Arial" w:hAnsi="Arial" w:cs="Arial"/>
          <w:b/>
          <w:bCs/>
          <w:kern w:val="0"/>
          <w:sz w:val="24"/>
          <w:szCs w:val="24"/>
        </w:rPr>
        <w:t xml:space="preserve"> </w:t>
      </w:r>
      <w:proofErr w:type="spellStart"/>
      <w:r w:rsidRPr="00FC43C4">
        <w:rPr>
          <w:rFonts w:ascii="Arial" w:hAnsi="Arial" w:cs="Arial"/>
          <w:b/>
          <w:bCs/>
          <w:kern w:val="0"/>
          <w:sz w:val="24"/>
          <w:szCs w:val="24"/>
        </w:rPr>
        <w:t>llamar</w:t>
      </w:r>
      <w:proofErr w:type="spellEnd"/>
      <w:r w:rsidRPr="00FC43C4">
        <w:rPr>
          <w:rFonts w:ascii="Arial" w:hAnsi="Arial" w:cs="Arial"/>
          <w:b/>
          <w:bCs/>
          <w:kern w:val="0"/>
          <w:sz w:val="24"/>
          <w:szCs w:val="24"/>
        </w:rPr>
        <w:t xml:space="preserve"> ______________,</w:t>
      </w:r>
      <w:r w:rsidR="00EE4409">
        <w:rPr>
          <w:rFonts w:ascii="Arial" w:hAnsi="Arial" w:cs="Arial"/>
          <w:b/>
          <w:bCs/>
          <w:kern w:val="0"/>
          <w:sz w:val="24"/>
          <w:szCs w:val="24"/>
        </w:rPr>
        <w:t xml:space="preserve"> </w:t>
      </w:r>
    </w:p>
    <w:p w14:paraId="0FB8A5A6" w14:textId="77777777" w:rsidR="00FC43C4" w:rsidRPr="00FC43C4" w:rsidRDefault="00FC43C4" w:rsidP="00FC43C4">
      <w:pPr>
        <w:autoSpaceDE w:val="0"/>
        <w:autoSpaceDN w:val="0"/>
        <w:adjustRightInd w:val="0"/>
        <w:spacing w:after="0" w:line="240" w:lineRule="auto"/>
        <w:jc w:val="center"/>
        <w:rPr>
          <w:rFonts w:ascii="Arial" w:hAnsi="Arial" w:cs="Arial"/>
          <w:kern w:val="0"/>
          <w:sz w:val="24"/>
          <w:szCs w:val="24"/>
        </w:rPr>
      </w:pPr>
      <w:r w:rsidRPr="00FC43C4">
        <w:rPr>
          <w:rFonts w:ascii="Arial" w:hAnsi="Arial" w:cs="Arial"/>
          <w:b/>
          <w:bCs/>
          <w:kern w:val="0"/>
          <w:sz w:val="24"/>
          <w:szCs w:val="24"/>
        </w:rPr>
        <w:t xml:space="preserve">y </w:t>
      </w:r>
      <w:proofErr w:type="spellStart"/>
      <w:r w:rsidRPr="00FC43C4">
        <w:rPr>
          <w:rFonts w:ascii="Arial" w:hAnsi="Arial" w:cs="Arial"/>
          <w:b/>
          <w:bCs/>
          <w:kern w:val="0"/>
          <w:sz w:val="24"/>
          <w:szCs w:val="24"/>
        </w:rPr>
        <w:t>el</w:t>
      </w:r>
      <w:proofErr w:type="spellEnd"/>
      <w:r w:rsidRPr="00FC43C4">
        <w:rPr>
          <w:rFonts w:ascii="Arial" w:hAnsi="Arial" w:cs="Arial"/>
          <w:b/>
          <w:bCs/>
          <w:kern w:val="0"/>
          <w:sz w:val="24"/>
          <w:szCs w:val="24"/>
        </w:rPr>
        <w:t xml:space="preserve"> tribunal le </w:t>
      </w:r>
      <w:proofErr w:type="spellStart"/>
      <w:r w:rsidRPr="00FC43C4">
        <w:rPr>
          <w:rFonts w:ascii="Arial" w:hAnsi="Arial" w:cs="Arial"/>
          <w:b/>
          <w:bCs/>
          <w:kern w:val="0"/>
          <w:sz w:val="24"/>
          <w:szCs w:val="24"/>
        </w:rPr>
        <w:t>nombrerá</w:t>
      </w:r>
      <w:proofErr w:type="spellEnd"/>
      <w:r w:rsidRPr="00FC43C4">
        <w:rPr>
          <w:rFonts w:ascii="Arial" w:hAnsi="Arial" w:cs="Arial"/>
          <w:b/>
          <w:bCs/>
          <w:kern w:val="0"/>
          <w:sz w:val="24"/>
          <w:szCs w:val="24"/>
        </w:rPr>
        <w:t xml:space="preserve"> un </w:t>
      </w:r>
      <w:proofErr w:type="spellStart"/>
      <w:r w:rsidRPr="00FC43C4">
        <w:rPr>
          <w:rFonts w:ascii="Arial" w:hAnsi="Arial" w:cs="Arial"/>
          <w:b/>
          <w:bCs/>
          <w:kern w:val="0"/>
          <w:sz w:val="24"/>
          <w:szCs w:val="24"/>
        </w:rPr>
        <w:t>intérprete</w:t>
      </w:r>
      <w:proofErr w:type="spellEnd"/>
      <w:r w:rsidRPr="00FC43C4">
        <w:rPr>
          <w:rFonts w:ascii="Arial" w:hAnsi="Arial" w:cs="Arial"/>
          <w:b/>
          <w:bCs/>
          <w:kern w:val="0"/>
          <w:sz w:val="24"/>
          <w:szCs w:val="24"/>
        </w:rPr>
        <w:t xml:space="preserve"> sin </w:t>
      </w:r>
      <w:proofErr w:type="spellStart"/>
      <w:r w:rsidRPr="00FC43C4">
        <w:rPr>
          <w:rFonts w:ascii="Arial" w:hAnsi="Arial" w:cs="Arial"/>
          <w:b/>
          <w:bCs/>
          <w:kern w:val="0"/>
          <w:sz w:val="24"/>
          <w:szCs w:val="24"/>
        </w:rPr>
        <w:t>costo</w:t>
      </w:r>
      <w:proofErr w:type="spellEnd"/>
      <w:r w:rsidRPr="00FC43C4">
        <w:rPr>
          <w:rFonts w:ascii="Arial" w:hAnsi="Arial" w:cs="Arial"/>
          <w:b/>
          <w:bCs/>
          <w:kern w:val="0"/>
          <w:sz w:val="24"/>
          <w:szCs w:val="24"/>
        </w:rPr>
        <w:t>.</w:t>
      </w:r>
    </w:p>
    <w:p w14:paraId="39B788D4" w14:textId="77777777" w:rsidR="00FC43C4" w:rsidRPr="00FC43C4" w:rsidRDefault="00FC43C4" w:rsidP="00FC43C4">
      <w:pPr>
        <w:autoSpaceDE w:val="0"/>
        <w:autoSpaceDN w:val="0"/>
        <w:adjustRightInd w:val="0"/>
        <w:spacing w:after="0" w:line="240" w:lineRule="auto"/>
        <w:jc w:val="both"/>
        <w:rPr>
          <w:rFonts w:ascii="Arial" w:hAnsi="Arial" w:cs="Arial"/>
          <w:kern w:val="0"/>
          <w:sz w:val="24"/>
          <w:szCs w:val="24"/>
        </w:rPr>
      </w:pPr>
    </w:p>
    <w:p w14:paraId="5108F758" w14:textId="77777777" w:rsidR="00FC43C4" w:rsidRPr="00FC43C4" w:rsidRDefault="00FC43C4" w:rsidP="00FC43C4">
      <w:pPr>
        <w:autoSpaceDE w:val="0"/>
        <w:autoSpaceDN w:val="0"/>
        <w:adjustRightInd w:val="0"/>
        <w:spacing w:after="0" w:line="240" w:lineRule="auto"/>
        <w:jc w:val="both"/>
        <w:rPr>
          <w:rFonts w:ascii="Arial" w:hAnsi="Arial" w:cs="Arial"/>
          <w:kern w:val="0"/>
          <w:sz w:val="24"/>
          <w:szCs w:val="24"/>
        </w:rPr>
      </w:pPr>
      <w:r w:rsidRPr="00FC43C4">
        <w:rPr>
          <w:rFonts w:ascii="Arial" w:hAnsi="Arial" w:cs="Arial"/>
          <w:kern w:val="0"/>
          <w:sz w:val="24"/>
          <w:szCs w:val="24"/>
        </w:rPr>
        <w:tab/>
        <w:t>YOU ARE HEREBY NOTIFIED that an abuse/neglect petition has been filed against you in the above-named court and county by the State of New Mexico.  In the petition, the New Mexico Children, Youth and Families Department alleges that you have neglected and/or abused _________ (</w:t>
      </w:r>
      <w:r w:rsidRPr="00FC43C4">
        <w:rPr>
          <w:rFonts w:ascii="Arial" w:hAnsi="Arial" w:cs="Arial"/>
          <w:i/>
          <w:iCs/>
          <w:kern w:val="0"/>
          <w:sz w:val="24"/>
          <w:szCs w:val="24"/>
        </w:rPr>
        <w:t>initials of child(ren)</w:t>
      </w:r>
      <w:r w:rsidRPr="00FC43C4">
        <w:rPr>
          <w:rFonts w:ascii="Arial" w:hAnsi="Arial" w:cs="Arial"/>
          <w:kern w:val="0"/>
          <w:sz w:val="24"/>
          <w:szCs w:val="24"/>
        </w:rPr>
        <w:t>), [a] child(ren), and seeks legal custody of the child(ren).</w:t>
      </w:r>
    </w:p>
    <w:p w14:paraId="6005CC00" w14:textId="77777777" w:rsidR="00FC43C4" w:rsidRPr="00FC43C4" w:rsidRDefault="00FC43C4" w:rsidP="00FC43C4">
      <w:pPr>
        <w:autoSpaceDE w:val="0"/>
        <w:autoSpaceDN w:val="0"/>
        <w:adjustRightInd w:val="0"/>
        <w:spacing w:after="0" w:line="240" w:lineRule="auto"/>
        <w:jc w:val="both"/>
        <w:rPr>
          <w:rFonts w:ascii="Arial" w:hAnsi="Arial" w:cs="Arial"/>
          <w:kern w:val="0"/>
          <w:sz w:val="24"/>
          <w:szCs w:val="24"/>
        </w:rPr>
      </w:pPr>
    </w:p>
    <w:p w14:paraId="596FFE74" w14:textId="77777777" w:rsidR="00FC43C4" w:rsidRPr="00FC43C4" w:rsidRDefault="00FC43C4" w:rsidP="00FC43C4">
      <w:pPr>
        <w:autoSpaceDE w:val="0"/>
        <w:autoSpaceDN w:val="0"/>
        <w:adjustRightInd w:val="0"/>
        <w:spacing w:after="0" w:line="240" w:lineRule="auto"/>
        <w:jc w:val="both"/>
        <w:rPr>
          <w:rFonts w:ascii="Arial" w:hAnsi="Arial" w:cs="Arial"/>
          <w:kern w:val="0"/>
          <w:sz w:val="24"/>
          <w:szCs w:val="24"/>
        </w:rPr>
      </w:pPr>
      <w:r w:rsidRPr="00FC43C4">
        <w:rPr>
          <w:rFonts w:ascii="Arial" w:hAnsi="Arial" w:cs="Arial"/>
          <w:kern w:val="0"/>
          <w:sz w:val="24"/>
          <w:szCs w:val="24"/>
        </w:rPr>
        <w:tab/>
        <w:t>YOU ARE FURTHER NOTIFIED that this matter will be heard in the children’s court division of the district court in _____________ County, New Mexico, no sooner than twenty (20) days after the last publication date of this notice.</w:t>
      </w:r>
    </w:p>
    <w:p w14:paraId="38819BE8" w14:textId="2A7FB9CB" w:rsidR="00FC43C4" w:rsidRPr="00FC43C4" w:rsidRDefault="00FC43C4" w:rsidP="00FC43C4">
      <w:pPr>
        <w:autoSpaceDE w:val="0"/>
        <w:autoSpaceDN w:val="0"/>
        <w:adjustRightInd w:val="0"/>
        <w:spacing w:after="0" w:line="240" w:lineRule="auto"/>
        <w:jc w:val="both"/>
        <w:rPr>
          <w:rFonts w:ascii="Arial" w:hAnsi="Arial" w:cs="Arial"/>
          <w:kern w:val="0"/>
          <w:sz w:val="24"/>
          <w:szCs w:val="24"/>
        </w:rPr>
      </w:pPr>
      <w:r w:rsidRPr="00FC43C4">
        <w:rPr>
          <w:rFonts w:ascii="Arial" w:hAnsi="Arial" w:cs="Arial"/>
          <w:kern w:val="0"/>
          <w:sz w:val="24"/>
          <w:szCs w:val="24"/>
        </w:rPr>
        <w:tab/>
        <w:t>The name, address, and telephone number of the attorney for the petitioner is: _______________________________________</w:t>
      </w:r>
      <w:r w:rsidR="00EE4409">
        <w:rPr>
          <w:rFonts w:ascii="Arial" w:hAnsi="Arial" w:cs="Arial"/>
          <w:kern w:val="0"/>
          <w:sz w:val="24"/>
          <w:szCs w:val="24"/>
        </w:rPr>
        <w:t xml:space="preserve"> </w:t>
      </w:r>
    </w:p>
    <w:p w14:paraId="5F46DF1B" w14:textId="77777777" w:rsidR="00FC43C4" w:rsidRPr="00FC43C4" w:rsidRDefault="00FC43C4" w:rsidP="00FC43C4">
      <w:pPr>
        <w:autoSpaceDE w:val="0"/>
        <w:autoSpaceDN w:val="0"/>
        <w:adjustRightInd w:val="0"/>
        <w:spacing w:after="0" w:line="240" w:lineRule="auto"/>
        <w:jc w:val="both"/>
        <w:rPr>
          <w:rFonts w:ascii="Arial" w:hAnsi="Arial" w:cs="Arial"/>
          <w:kern w:val="0"/>
          <w:sz w:val="24"/>
          <w:szCs w:val="24"/>
        </w:rPr>
      </w:pPr>
    </w:p>
    <w:p w14:paraId="3CEA081E" w14:textId="77777777" w:rsidR="00FC43C4" w:rsidRPr="00FC43C4" w:rsidRDefault="00FC43C4" w:rsidP="00FC43C4">
      <w:pPr>
        <w:autoSpaceDE w:val="0"/>
        <w:autoSpaceDN w:val="0"/>
        <w:adjustRightInd w:val="0"/>
        <w:spacing w:after="0" w:line="240" w:lineRule="auto"/>
        <w:jc w:val="center"/>
        <w:rPr>
          <w:rFonts w:ascii="Arial" w:hAnsi="Arial" w:cs="Arial"/>
          <w:b/>
          <w:bCs/>
          <w:kern w:val="0"/>
          <w:sz w:val="24"/>
          <w:szCs w:val="24"/>
        </w:rPr>
      </w:pPr>
      <w:r w:rsidRPr="00FC43C4">
        <w:rPr>
          <w:rFonts w:ascii="Arial" w:hAnsi="Arial" w:cs="Arial"/>
          <w:b/>
          <w:bCs/>
          <w:kern w:val="0"/>
          <w:sz w:val="24"/>
          <w:szCs w:val="24"/>
        </w:rPr>
        <w:t>THIS PROCEEDING MAY RESULT IN TERMINATION</w:t>
      </w:r>
    </w:p>
    <w:p w14:paraId="794643A8" w14:textId="77777777" w:rsidR="00FC43C4" w:rsidRPr="00FC43C4" w:rsidRDefault="00FC43C4" w:rsidP="00FC43C4">
      <w:pPr>
        <w:autoSpaceDE w:val="0"/>
        <w:autoSpaceDN w:val="0"/>
        <w:adjustRightInd w:val="0"/>
        <w:spacing w:after="0" w:line="240" w:lineRule="auto"/>
        <w:jc w:val="center"/>
        <w:rPr>
          <w:rFonts w:ascii="Arial" w:hAnsi="Arial" w:cs="Arial"/>
          <w:kern w:val="0"/>
          <w:sz w:val="24"/>
          <w:szCs w:val="24"/>
        </w:rPr>
      </w:pPr>
      <w:r w:rsidRPr="00FC43C4">
        <w:rPr>
          <w:rFonts w:ascii="Arial" w:hAnsi="Arial" w:cs="Arial"/>
          <w:b/>
          <w:bCs/>
          <w:kern w:val="0"/>
          <w:sz w:val="24"/>
          <w:szCs w:val="24"/>
        </w:rPr>
        <w:t>OF YOUR PARENTAL RIGHTS.</w:t>
      </w:r>
    </w:p>
    <w:p w14:paraId="179E7F4B" w14:textId="77777777" w:rsidR="00FC43C4" w:rsidRPr="00FC43C4" w:rsidRDefault="00FC43C4" w:rsidP="00FC43C4">
      <w:pPr>
        <w:autoSpaceDE w:val="0"/>
        <w:autoSpaceDN w:val="0"/>
        <w:adjustRightInd w:val="0"/>
        <w:spacing w:after="0" w:line="240" w:lineRule="auto"/>
        <w:jc w:val="both"/>
        <w:rPr>
          <w:rFonts w:ascii="Arial" w:hAnsi="Arial" w:cs="Arial"/>
          <w:kern w:val="0"/>
          <w:sz w:val="24"/>
          <w:szCs w:val="24"/>
        </w:rPr>
      </w:pPr>
    </w:p>
    <w:p w14:paraId="36860C14" w14:textId="77777777" w:rsidR="00FC43C4" w:rsidRPr="00FC43C4" w:rsidRDefault="00FC43C4" w:rsidP="00FC43C4">
      <w:pPr>
        <w:autoSpaceDE w:val="0"/>
        <w:autoSpaceDN w:val="0"/>
        <w:adjustRightInd w:val="0"/>
        <w:spacing w:after="0" w:line="240" w:lineRule="auto"/>
        <w:jc w:val="both"/>
        <w:rPr>
          <w:rFonts w:ascii="Arial" w:hAnsi="Arial" w:cs="Arial"/>
          <w:kern w:val="0"/>
          <w:sz w:val="24"/>
          <w:szCs w:val="24"/>
        </w:rPr>
      </w:pPr>
    </w:p>
    <w:p w14:paraId="4F8A3F12" w14:textId="1BEB3B87" w:rsidR="00FC43C4" w:rsidRPr="00FC43C4" w:rsidRDefault="00FC43C4" w:rsidP="00FC43C4">
      <w:pPr>
        <w:autoSpaceDE w:val="0"/>
        <w:autoSpaceDN w:val="0"/>
        <w:adjustRightInd w:val="0"/>
        <w:spacing w:after="0" w:line="240" w:lineRule="auto"/>
        <w:jc w:val="both"/>
        <w:rPr>
          <w:rFonts w:ascii="Arial" w:hAnsi="Arial" w:cs="Arial"/>
          <w:i/>
          <w:iCs/>
          <w:kern w:val="0"/>
          <w:sz w:val="24"/>
          <w:szCs w:val="24"/>
        </w:rPr>
      </w:pPr>
      <w:r w:rsidRPr="00FC43C4">
        <w:rPr>
          <w:rFonts w:ascii="Arial" w:hAnsi="Arial" w:cs="Arial"/>
          <w:kern w:val="0"/>
          <w:sz w:val="24"/>
          <w:szCs w:val="24"/>
        </w:rPr>
        <w:t>Date: ________________________</w:t>
      </w:r>
      <w:r w:rsidR="00EE4409">
        <w:rPr>
          <w:rFonts w:ascii="Arial" w:hAnsi="Arial" w:cs="Arial"/>
          <w:kern w:val="0"/>
          <w:sz w:val="24"/>
          <w:szCs w:val="24"/>
        </w:rPr>
        <w:t xml:space="preserve"> </w:t>
      </w:r>
    </w:p>
    <w:p w14:paraId="05A26D49" w14:textId="77777777" w:rsidR="00FC43C4" w:rsidRPr="00FC43C4" w:rsidRDefault="00FC43C4" w:rsidP="00FC43C4">
      <w:pPr>
        <w:autoSpaceDE w:val="0"/>
        <w:autoSpaceDN w:val="0"/>
        <w:adjustRightInd w:val="0"/>
        <w:spacing w:after="0" w:line="240" w:lineRule="auto"/>
        <w:jc w:val="both"/>
        <w:rPr>
          <w:rFonts w:ascii="Arial" w:hAnsi="Arial" w:cs="Arial"/>
          <w:kern w:val="0"/>
          <w:sz w:val="24"/>
          <w:szCs w:val="24"/>
        </w:rPr>
      </w:pPr>
    </w:p>
    <w:p w14:paraId="43473188" w14:textId="77777777" w:rsidR="00FC43C4" w:rsidRPr="00FC43C4" w:rsidRDefault="00FC43C4" w:rsidP="00FC43C4">
      <w:pPr>
        <w:autoSpaceDE w:val="0"/>
        <w:autoSpaceDN w:val="0"/>
        <w:adjustRightInd w:val="0"/>
        <w:spacing w:after="0" w:line="240" w:lineRule="auto"/>
        <w:jc w:val="center"/>
        <w:rPr>
          <w:rFonts w:ascii="Arial" w:hAnsi="Arial" w:cs="Arial"/>
          <w:kern w:val="0"/>
          <w:sz w:val="24"/>
          <w:szCs w:val="24"/>
        </w:rPr>
      </w:pPr>
      <w:r w:rsidRPr="00FC43C4">
        <w:rPr>
          <w:rFonts w:ascii="Arial" w:hAnsi="Arial" w:cs="Arial"/>
          <w:kern w:val="0"/>
          <w:sz w:val="24"/>
          <w:szCs w:val="24"/>
        </w:rPr>
        <w:t>USE NOTES</w:t>
      </w:r>
    </w:p>
    <w:p w14:paraId="1D440819" w14:textId="77777777" w:rsidR="00FC43C4" w:rsidRPr="00FC43C4" w:rsidRDefault="00FC43C4" w:rsidP="00FC43C4">
      <w:pPr>
        <w:autoSpaceDE w:val="0"/>
        <w:autoSpaceDN w:val="0"/>
        <w:adjustRightInd w:val="0"/>
        <w:spacing w:after="0" w:line="240" w:lineRule="auto"/>
        <w:jc w:val="both"/>
        <w:rPr>
          <w:rFonts w:ascii="Arial" w:hAnsi="Arial" w:cs="Arial"/>
          <w:kern w:val="0"/>
          <w:sz w:val="24"/>
          <w:szCs w:val="24"/>
        </w:rPr>
      </w:pPr>
    </w:p>
    <w:p w14:paraId="55F76AD1" w14:textId="77777777" w:rsidR="00FC43C4" w:rsidRPr="00FC43C4" w:rsidRDefault="00FC43C4" w:rsidP="00FC43C4">
      <w:pPr>
        <w:autoSpaceDE w:val="0"/>
        <w:autoSpaceDN w:val="0"/>
        <w:adjustRightInd w:val="0"/>
        <w:spacing w:after="0" w:line="240" w:lineRule="auto"/>
        <w:jc w:val="both"/>
        <w:rPr>
          <w:rFonts w:ascii="Arial" w:hAnsi="Arial" w:cs="Arial"/>
          <w:kern w:val="0"/>
          <w:sz w:val="24"/>
          <w:szCs w:val="24"/>
        </w:rPr>
      </w:pPr>
      <w:r w:rsidRPr="00FC43C4">
        <w:rPr>
          <w:rFonts w:ascii="Arial" w:hAnsi="Arial" w:cs="Arial"/>
          <w:kern w:val="0"/>
          <w:sz w:val="24"/>
          <w:szCs w:val="24"/>
        </w:rPr>
        <w:lastRenderedPageBreak/>
        <w:tab/>
        <w:t>1.</w:t>
      </w:r>
      <w:r w:rsidRPr="00FC43C4">
        <w:rPr>
          <w:rFonts w:ascii="Arial" w:hAnsi="Arial" w:cs="Arial"/>
          <w:kern w:val="0"/>
          <w:sz w:val="24"/>
          <w:szCs w:val="24"/>
        </w:rPr>
        <w:tab/>
        <w:t>Use the full name of the party who is being served by publication. For any other party listed in the caption, use only the initials of the party’s first and last name.</w:t>
      </w:r>
    </w:p>
    <w:p w14:paraId="0FC9B590" w14:textId="77777777" w:rsidR="00FC43C4" w:rsidRPr="00FC43C4" w:rsidRDefault="00FC43C4" w:rsidP="00FC43C4">
      <w:pPr>
        <w:autoSpaceDE w:val="0"/>
        <w:autoSpaceDN w:val="0"/>
        <w:adjustRightInd w:val="0"/>
        <w:spacing w:after="0" w:line="240" w:lineRule="auto"/>
        <w:jc w:val="both"/>
        <w:rPr>
          <w:rFonts w:ascii="Arial" w:hAnsi="Arial" w:cs="Arial"/>
          <w:kern w:val="0"/>
          <w:sz w:val="24"/>
          <w:szCs w:val="24"/>
        </w:rPr>
      </w:pPr>
      <w:r w:rsidRPr="00FC43C4">
        <w:rPr>
          <w:rFonts w:ascii="Arial" w:hAnsi="Arial" w:cs="Arial"/>
          <w:kern w:val="0"/>
          <w:sz w:val="24"/>
          <w:szCs w:val="24"/>
        </w:rPr>
        <w:tab/>
        <w:t>2.</w:t>
      </w:r>
      <w:r w:rsidRPr="00FC43C4">
        <w:rPr>
          <w:rFonts w:ascii="Arial" w:hAnsi="Arial" w:cs="Arial"/>
          <w:kern w:val="0"/>
          <w:sz w:val="24"/>
          <w:szCs w:val="24"/>
        </w:rPr>
        <w:tab/>
        <w:t xml:space="preserve">This form is to be used for service by publication.  </w:t>
      </w:r>
      <w:r w:rsidRPr="00FC43C4">
        <w:rPr>
          <w:rFonts w:ascii="Arial" w:hAnsi="Arial" w:cs="Arial"/>
          <w:i/>
          <w:iCs/>
          <w:kern w:val="0"/>
          <w:sz w:val="24"/>
          <w:szCs w:val="24"/>
        </w:rPr>
        <w:t xml:space="preserve">See </w:t>
      </w:r>
      <w:r w:rsidRPr="00FC43C4">
        <w:rPr>
          <w:rFonts w:ascii="Arial" w:hAnsi="Arial" w:cs="Arial"/>
          <w:kern w:val="0"/>
          <w:sz w:val="24"/>
          <w:szCs w:val="24"/>
        </w:rPr>
        <w:t xml:space="preserve">Rule 10-103(F), (H), (I) NMRA; </w:t>
      </w:r>
      <w:r w:rsidRPr="00FC43C4">
        <w:rPr>
          <w:rFonts w:ascii="Arial" w:hAnsi="Arial" w:cs="Arial"/>
          <w:i/>
          <w:iCs/>
          <w:kern w:val="0"/>
          <w:sz w:val="24"/>
          <w:szCs w:val="24"/>
        </w:rPr>
        <w:t>see also</w:t>
      </w:r>
      <w:r w:rsidRPr="00FC43C4">
        <w:rPr>
          <w:rFonts w:ascii="Arial" w:hAnsi="Arial" w:cs="Arial"/>
          <w:kern w:val="0"/>
          <w:sz w:val="24"/>
          <w:szCs w:val="24"/>
        </w:rPr>
        <w:t xml:space="preserve"> Form 10-516 NMRA. The frequency and duration of publication of the notice of pendency of action is once a week for three (3) consecutive weeks as required by Rule 10-103(I) NMRA unless otherwise ordered by the court.  The matter cannot be heard any sooner than twenty (20) days after the last publication because the respondent has twenty (20) days to respond under Rule 10-322 NMRA.</w:t>
      </w:r>
    </w:p>
    <w:p w14:paraId="4846FC6D" w14:textId="77777777" w:rsidR="00FC43C4" w:rsidRPr="00FC43C4" w:rsidRDefault="00FC43C4" w:rsidP="00FC43C4">
      <w:pPr>
        <w:autoSpaceDE w:val="0"/>
        <w:autoSpaceDN w:val="0"/>
        <w:adjustRightInd w:val="0"/>
        <w:spacing w:after="0" w:line="240" w:lineRule="auto"/>
        <w:jc w:val="both"/>
        <w:rPr>
          <w:rFonts w:ascii="Arial" w:hAnsi="Arial" w:cs="Arial"/>
          <w:kern w:val="0"/>
          <w:sz w:val="24"/>
          <w:szCs w:val="24"/>
        </w:rPr>
      </w:pPr>
      <w:r w:rsidRPr="00FC43C4">
        <w:rPr>
          <w:rFonts w:ascii="Arial" w:hAnsi="Arial" w:cs="Arial"/>
          <w:kern w:val="0"/>
          <w:sz w:val="24"/>
          <w:szCs w:val="24"/>
        </w:rPr>
        <w:tab/>
        <w:t>If service cannot be accomplished by traditional means, the court is authorized under Rule 10-103(H) NMRA to order service of process by other alternative methods or combinations of methods “reasonably calculated under all of the circumstances to apprise the respondent of the existence and pendency of the action and afford a reasonable opportunity to appear and defend.”</w:t>
      </w:r>
    </w:p>
    <w:p w14:paraId="664EB464" w14:textId="77777777" w:rsidR="00FC43C4" w:rsidRPr="00FC43C4" w:rsidRDefault="00FC43C4" w:rsidP="00FC43C4">
      <w:pPr>
        <w:autoSpaceDE w:val="0"/>
        <w:autoSpaceDN w:val="0"/>
        <w:adjustRightInd w:val="0"/>
        <w:spacing w:after="0" w:line="240" w:lineRule="auto"/>
        <w:jc w:val="both"/>
        <w:rPr>
          <w:rFonts w:ascii="Arial" w:hAnsi="Arial" w:cs="Arial"/>
          <w:kern w:val="0"/>
          <w:sz w:val="24"/>
          <w:szCs w:val="24"/>
        </w:rPr>
      </w:pPr>
    </w:p>
    <w:p w14:paraId="70D0A911" w14:textId="746B5583" w:rsidR="00210D1C" w:rsidRPr="00FC43C4" w:rsidRDefault="00FC43C4" w:rsidP="00FC43C4">
      <w:pPr>
        <w:rPr>
          <w:rFonts w:ascii="Arial" w:hAnsi="Arial" w:cs="Arial"/>
        </w:rPr>
      </w:pPr>
      <w:r w:rsidRPr="00FC43C4">
        <w:rPr>
          <w:rFonts w:ascii="Arial" w:hAnsi="Arial" w:cs="Arial"/>
          <w:kern w:val="0"/>
          <w:sz w:val="24"/>
          <w:szCs w:val="24"/>
        </w:rPr>
        <w:t>[As amended, effective September 1, 1995; 10-402 recompiled and amended as 10-515 by Supreme Court Order No. 14-8300-009, effective for all cases filed or pending on or after December 31, 2014; as amended by Supreme Court Order No. 18-8300-011, effective for all cases pending or filed on or after December 31, 2018.]</w:t>
      </w:r>
    </w:p>
    <w:sectPr w:rsidR="00210D1C" w:rsidRPr="00FC4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C4"/>
    <w:rsid w:val="00210D1C"/>
    <w:rsid w:val="00EE4409"/>
    <w:rsid w:val="00FC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ADEE"/>
  <w15:chartTrackingRefBased/>
  <w15:docId w15:val="{743AAABB-DEE4-4FF1-9F5F-CE571642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B77D6E-36C7-4374-B62F-5E17BDDA3471}"/>
</file>

<file path=customXml/itemProps2.xml><?xml version="1.0" encoding="utf-8"?>
<ds:datastoreItem xmlns:ds="http://schemas.openxmlformats.org/officeDocument/2006/customXml" ds:itemID="{36A3ACA1-E979-48F9-9FE8-C700781551CC}"/>
</file>

<file path=customXml/itemProps3.xml><?xml version="1.0" encoding="utf-8"?>
<ds:datastoreItem xmlns:ds="http://schemas.openxmlformats.org/officeDocument/2006/customXml" ds:itemID="{5D368F0D-4638-41C4-9EAE-7B24BD0E5A01}"/>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2</cp:revision>
  <dcterms:created xsi:type="dcterms:W3CDTF">2023-10-30T17:30:00Z</dcterms:created>
  <dcterms:modified xsi:type="dcterms:W3CDTF">2023-10-30T17:31:00Z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