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F403" w14:textId="77777777" w:rsidR="009302AC" w:rsidRPr="009302AC" w:rsidRDefault="009302AC" w:rsidP="009302AC">
      <w:pPr>
        <w:autoSpaceDE w:val="0"/>
        <w:autoSpaceDN w:val="0"/>
        <w:adjustRightInd w:val="0"/>
        <w:spacing w:after="0" w:line="240" w:lineRule="auto"/>
        <w:rPr>
          <w:rFonts w:ascii="Arial" w:hAnsi="Arial" w:cs="Arial"/>
          <w:kern w:val="0"/>
          <w:sz w:val="24"/>
          <w:szCs w:val="24"/>
        </w:rPr>
      </w:pPr>
      <w:r w:rsidRPr="009302AC">
        <w:rPr>
          <w:rFonts w:ascii="Arial" w:hAnsi="Arial" w:cs="Arial"/>
          <w:kern w:val="0"/>
          <w:sz w:val="24"/>
          <w:szCs w:val="24"/>
          <w:lang w:val="en-CA"/>
        </w:rPr>
        <w:fldChar w:fldCharType="begin"/>
      </w:r>
      <w:r w:rsidRPr="009302AC">
        <w:rPr>
          <w:rFonts w:ascii="Arial" w:hAnsi="Arial" w:cs="Arial"/>
          <w:kern w:val="0"/>
          <w:sz w:val="24"/>
          <w:szCs w:val="24"/>
          <w:lang w:val="en-CA"/>
        </w:rPr>
        <w:instrText xml:space="preserve"> SEQ CHAPTER \h \r 1</w:instrText>
      </w:r>
      <w:r w:rsidRPr="009302AC">
        <w:rPr>
          <w:rFonts w:ascii="Arial" w:hAnsi="Arial" w:cs="Arial"/>
          <w:kern w:val="0"/>
          <w:sz w:val="24"/>
          <w:szCs w:val="24"/>
          <w:lang w:val="en-CA"/>
        </w:rPr>
        <w:fldChar w:fldCharType="end"/>
      </w:r>
      <w:r w:rsidRPr="009302AC">
        <w:rPr>
          <w:rFonts w:ascii="Arial" w:hAnsi="Arial" w:cs="Arial"/>
          <w:b/>
          <w:bCs/>
          <w:kern w:val="0"/>
          <w:sz w:val="24"/>
          <w:szCs w:val="24"/>
        </w:rPr>
        <w:t>10-718. Sealing order.</w:t>
      </w:r>
      <w:r w:rsidRPr="009302AC">
        <w:rPr>
          <w:rFonts w:ascii="Arial" w:hAnsi="Arial" w:cs="Arial"/>
          <w:kern w:val="0"/>
          <w:sz w:val="24"/>
          <w:szCs w:val="24"/>
        </w:rPr>
        <w:t xml:space="preserve"> </w:t>
      </w:r>
    </w:p>
    <w:p w14:paraId="3C140529" w14:textId="77777777" w:rsidR="009302AC" w:rsidRPr="009302AC" w:rsidRDefault="009302AC" w:rsidP="009302AC">
      <w:pPr>
        <w:autoSpaceDE w:val="0"/>
        <w:autoSpaceDN w:val="0"/>
        <w:adjustRightInd w:val="0"/>
        <w:spacing w:after="0" w:line="240" w:lineRule="auto"/>
        <w:rPr>
          <w:rFonts w:ascii="Arial" w:hAnsi="Arial" w:cs="Arial"/>
          <w:kern w:val="0"/>
          <w:sz w:val="24"/>
          <w:szCs w:val="24"/>
        </w:rPr>
      </w:pPr>
      <w:r w:rsidRPr="009302AC">
        <w:rPr>
          <w:rFonts w:ascii="Arial" w:hAnsi="Arial" w:cs="Arial"/>
          <w:kern w:val="0"/>
          <w:sz w:val="24"/>
          <w:szCs w:val="24"/>
        </w:rPr>
        <w:t xml:space="preserve">[For use with Rule 10-262 NMRA] </w:t>
      </w:r>
    </w:p>
    <w:p w14:paraId="6716C94A" w14:textId="3A307B3E" w:rsidR="009302AC" w:rsidRPr="009302AC" w:rsidRDefault="009302AC" w:rsidP="009302AC">
      <w:pPr>
        <w:autoSpaceDE w:val="0"/>
        <w:autoSpaceDN w:val="0"/>
        <w:adjustRightInd w:val="0"/>
        <w:spacing w:after="0" w:line="240" w:lineRule="auto"/>
        <w:rPr>
          <w:rFonts w:ascii="Arial" w:hAnsi="Arial" w:cs="Arial"/>
          <w:kern w:val="0"/>
          <w:sz w:val="24"/>
          <w:szCs w:val="24"/>
        </w:rPr>
      </w:pPr>
    </w:p>
    <w:p w14:paraId="7034FC17" w14:textId="7168A544" w:rsidR="009302AC" w:rsidRPr="009302AC" w:rsidRDefault="009302AC" w:rsidP="009302AC">
      <w:pPr>
        <w:autoSpaceDE w:val="0"/>
        <w:autoSpaceDN w:val="0"/>
        <w:adjustRightInd w:val="0"/>
        <w:spacing w:after="0" w:line="240" w:lineRule="auto"/>
        <w:rPr>
          <w:rFonts w:ascii="Arial" w:hAnsi="Arial" w:cs="Arial"/>
          <w:kern w:val="0"/>
          <w:sz w:val="24"/>
          <w:szCs w:val="24"/>
        </w:rPr>
      </w:pPr>
      <w:r w:rsidRPr="009302AC">
        <w:rPr>
          <w:rFonts w:ascii="Arial" w:hAnsi="Arial" w:cs="Arial"/>
          <w:kern w:val="0"/>
          <w:sz w:val="24"/>
          <w:szCs w:val="24"/>
        </w:rPr>
        <w:t xml:space="preserve">STATE OF NEW MEXICO </w:t>
      </w:r>
    </w:p>
    <w:p w14:paraId="3BB7E0E3" w14:textId="569920B5" w:rsidR="009302AC" w:rsidRPr="009302AC" w:rsidRDefault="009302AC" w:rsidP="009302AC">
      <w:pPr>
        <w:autoSpaceDE w:val="0"/>
        <w:autoSpaceDN w:val="0"/>
        <w:adjustRightInd w:val="0"/>
        <w:spacing w:after="0" w:line="240" w:lineRule="auto"/>
        <w:rPr>
          <w:rFonts w:ascii="Arial" w:hAnsi="Arial" w:cs="Arial"/>
          <w:kern w:val="0"/>
          <w:sz w:val="24"/>
          <w:szCs w:val="24"/>
        </w:rPr>
      </w:pPr>
      <w:r w:rsidRPr="009302AC">
        <w:rPr>
          <w:rFonts w:ascii="Arial" w:hAnsi="Arial" w:cs="Arial"/>
          <w:kern w:val="0"/>
          <w:sz w:val="24"/>
          <w:szCs w:val="24"/>
        </w:rPr>
        <w:t xml:space="preserve">COUNTY OF _______________ </w:t>
      </w:r>
    </w:p>
    <w:p w14:paraId="183B38E9" w14:textId="4B889519" w:rsidR="009302AC" w:rsidRPr="009302AC" w:rsidRDefault="009302AC" w:rsidP="009302AC">
      <w:pPr>
        <w:autoSpaceDE w:val="0"/>
        <w:autoSpaceDN w:val="0"/>
        <w:adjustRightInd w:val="0"/>
        <w:spacing w:after="0" w:line="240" w:lineRule="auto"/>
        <w:rPr>
          <w:rFonts w:ascii="Arial" w:hAnsi="Arial" w:cs="Arial"/>
          <w:kern w:val="0"/>
          <w:sz w:val="24"/>
          <w:szCs w:val="24"/>
        </w:rPr>
      </w:pPr>
      <w:r w:rsidRPr="009302AC">
        <w:rPr>
          <w:rFonts w:ascii="Arial" w:hAnsi="Arial" w:cs="Arial"/>
          <w:kern w:val="0"/>
          <w:sz w:val="24"/>
          <w:szCs w:val="24"/>
        </w:rPr>
        <w:t xml:space="preserve">_______________ JUDICIAL DISTRICT </w:t>
      </w:r>
    </w:p>
    <w:p w14:paraId="33031152" w14:textId="35618BC7" w:rsidR="009302AC" w:rsidRPr="009302AC" w:rsidRDefault="009302AC" w:rsidP="009302AC">
      <w:pPr>
        <w:autoSpaceDE w:val="0"/>
        <w:autoSpaceDN w:val="0"/>
        <w:adjustRightInd w:val="0"/>
        <w:spacing w:after="0" w:line="240" w:lineRule="auto"/>
        <w:rPr>
          <w:rFonts w:ascii="Arial" w:hAnsi="Arial" w:cs="Arial"/>
          <w:kern w:val="0"/>
          <w:sz w:val="24"/>
          <w:szCs w:val="24"/>
        </w:rPr>
      </w:pPr>
      <w:r w:rsidRPr="009302AC">
        <w:rPr>
          <w:rFonts w:ascii="Arial" w:hAnsi="Arial" w:cs="Arial"/>
          <w:kern w:val="0"/>
          <w:sz w:val="24"/>
          <w:szCs w:val="24"/>
        </w:rPr>
        <w:t xml:space="preserve">IN THE CHILDREN’S COURT </w:t>
      </w:r>
    </w:p>
    <w:p w14:paraId="17BC45FE" w14:textId="71F361A6" w:rsidR="009302AC" w:rsidRPr="009302AC" w:rsidRDefault="009302AC" w:rsidP="009302AC">
      <w:pPr>
        <w:autoSpaceDE w:val="0"/>
        <w:autoSpaceDN w:val="0"/>
        <w:adjustRightInd w:val="0"/>
        <w:spacing w:after="0" w:line="240" w:lineRule="auto"/>
        <w:rPr>
          <w:rFonts w:ascii="Arial" w:hAnsi="Arial" w:cs="Arial"/>
          <w:kern w:val="0"/>
          <w:sz w:val="24"/>
          <w:szCs w:val="24"/>
        </w:rPr>
      </w:pPr>
    </w:p>
    <w:p w14:paraId="2CD5D487" w14:textId="77777777" w:rsidR="009302AC" w:rsidRPr="009302AC" w:rsidRDefault="009302AC" w:rsidP="009302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6480" w:hanging="6480"/>
        <w:rPr>
          <w:rFonts w:ascii="Arial" w:hAnsi="Arial" w:cs="Arial"/>
          <w:kern w:val="0"/>
          <w:sz w:val="24"/>
          <w:szCs w:val="24"/>
        </w:rPr>
      </w:pPr>
      <w:r w:rsidRPr="009302AC">
        <w:rPr>
          <w:rFonts w:ascii="Arial" w:hAnsi="Arial" w:cs="Arial"/>
          <w:kern w:val="0"/>
          <w:sz w:val="24"/>
          <w:szCs w:val="24"/>
        </w:rPr>
        <w:t>In the Matter of _____________, a Child.</w:t>
      </w:r>
      <w:r w:rsidRPr="009302AC">
        <w:rPr>
          <w:rFonts w:ascii="Arial" w:hAnsi="Arial" w:cs="Arial"/>
          <w:kern w:val="0"/>
          <w:sz w:val="24"/>
          <w:szCs w:val="24"/>
        </w:rPr>
        <w:tab/>
      </w:r>
      <w:r w:rsidRPr="009302AC">
        <w:rPr>
          <w:rFonts w:ascii="Arial" w:hAnsi="Arial" w:cs="Arial"/>
          <w:kern w:val="0"/>
          <w:sz w:val="24"/>
          <w:szCs w:val="24"/>
        </w:rPr>
        <w:tab/>
      </w:r>
      <w:r w:rsidRPr="009302AC">
        <w:rPr>
          <w:rFonts w:ascii="Arial" w:hAnsi="Arial" w:cs="Arial"/>
          <w:kern w:val="0"/>
          <w:sz w:val="24"/>
          <w:szCs w:val="24"/>
        </w:rPr>
        <w:tab/>
      </w:r>
      <w:r w:rsidRPr="009302AC">
        <w:rPr>
          <w:rFonts w:ascii="Arial" w:hAnsi="Arial" w:cs="Arial"/>
          <w:kern w:val="0"/>
          <w:sz w:val="24"/>
          <w:szCs w:val="24"/>
        </w:rPr>
        <w:tab/>
        <w:t xml:space="preserve">No. __________ </w:t>
      </w:r>
    </w:p>
    <w:p w14:paraId="2246FBD0" w14:textId="1C135EC5" w:rsidR="009302AC" w:rsidRPr="009302AC" w:rsidRDefault="009302AC" w:rsidP="009302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183719F4" w14:textId="77777777" w:rsidR="009302AC" w:rsidRPr="009302AC" w:rsidRDefault="009302AC" w:rsidP="009302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Arial" w:hAnsi="Arial" w:cs="Arial"/>
          <w:kern w:val="0"/>
          <w:sz w:val="24"/>
          <w:szCs w:val="24"/>
        </w:rPr>
      </w:pPr>
      <w:r w:rsidRPr="009302AC">
        <w:rPr>
          <w:rFonts w:ascii="Arial" w:hAnsi="Arial" w:cs="Arial"/>
          <w:b/>
          <w:bCs/>
          <w:kern w:val="0"/>
          <w:sz w:val="24"/>
          <w:szCs w:val="24"/>
        </w:rPr>
        <w:t>SEALING ORDER</w:t>
      </w:r>
    </w:p>
    <w:p w14:paraId="14EB72BF" w14:textId="77777777" w:rsidR="009302AC" w:rsidRPr="009302AC" w:rsidRDefault="009302AC" w:rsidP="009302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279DB958" w14:textId="77777777" w:rsidR="009302AC" w:rsidRPr="009302AC" w:rsidRDefault="009302AC" w:rsidP="009302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9302AC">
        <w:rPr>
          <w:rFonts w:ascii="Arial" w:hAnsi="Arial" w:cs="Arial"/>
          <w:kern w:val="0"/>
          <w:sz w:val="24"/>
          <w:szCs w:val="24"/>
        </w:rPr>
        <w:tab/>
        <w:t>This matter came before the court and the court FINDS as follows (</w:t>
      </w:r>
      <w:r w:rsidRPr="009302AC">
        <w:rPr>
          <w:rFonts w:ascii="Arial" w:hAnsi="Arial" w:cs="Arial"/>
          <w:i/>
          <w:iCs/>
          <w:kern w:val="0"/>
          <w:sz w:val="24"/>
          <w:szCs w:val="24"/>
        </w:rPr>
        <w:t>check one</w:t>
      </w:r>
      <w:r w:rsidRPr="009302AC">
        <w:rPr>
          <w:rFonts w:ascii="Arial" w:hAnsi="Arial" w:cs="Arial"/>
          <w:kern w:val="0"/>
          <w:sz w:val="24"/>
          <w:szCs w:val="24"/>
        </w:rPr>
        <w:t xml:space="preserve">): </w:t>
      </w:r>
    </w:p>
    <w:p w14:paraId="68DC2208" w14:textId="7AB3D015" w:rsidR="009302AC" w:rsidRPr="009302AC" w:rsidRDefault="009302AC" w:rsidP="009302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60128E88" w14:textId="77777777" w:rsidR="009302AC" w:rsidRPr="009302AC" w:rsidRDefault="009302AC" w:rsidP="009302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Arial" w:hAnsi="Arial" w:cs="Arial"/>
          <w:kern w:val="0"/>
          <w:sz w:val="24"/>
          <w:szCs w:val="24"/>
        </w:rPr>
      </w:pPr>
      <w:r w:rsidRPr="009302AC">
        <w:rPr>
          <w:rFonts w:ascii="Arial" w:hAnsi="Arial" w:cs="Arial"/>
          <w:kern w:val="0"/>
          <w:sz w:val="24"/>
          <w:szCs w:val="24"/>
        </w:rPr>
        <w:t>[ ]</w:t>
      </w:r>
      <w:r w:rsidRPr="009302AC">
        <w:rPr>
          <w:rFonts w:ascii="Arial" w:hAnsi="Arial" w:cs="Arial"/>
          <w:kern w:val="0"/>
          <w:sz w:val="24"/>
          <w:szCs w:val="24"/>
        </w:rPr>
        <w:tab/>
      </w:r>
      <w:r w:rsidRPr="009302AC">
        <w:rPr>
          <w:rFonts w:ascii="Arial" w:hAnsi="Arial" w:cs="Arial"/>
          <w:kern w:val="0"/>
          <w:sz w:val="24"/>
          <w:szCs w:val="24"/>
        </w:rPr>
        <w:tab/>
        <w:t xml:space="preserve">(1)  two years have elapsed since the final release of the person from legal custody and supervision or two years have elapsed since the entry of any other judgment not involving legal custody or supervision; </w:t>
      </w:r>
    </w:p>
    <w:p w14:paraId="42F2DA63" w14:textId="77777777" w:rsidR="009302AC" w:rsidRPr="009302AC" w:rsidRDefault="009302AC" w:rsidP="009302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Arial" w:hAnsi="Arial" w:cs="Arial"/>
          <w:kern w:val="0"/>
          <w:sz w:val="24"/>
          <w:szCs w:val="24"/>
        </w:rPr>
      </w:pPr>
      <w:r w:rsidRPr="009302AC">
        <w:rPr>
          <w:rFonts w:ascii="Arial" w:hAnsi="Arial" w:cs="Arial"/>
          <w:kern w:val="0"/>
          <w:sz w:val="24"/>
          <w:szCs w:val="24"/>
        </w:rPr>
        <w:t>[ ]</w:t>
      </w:r>
      <w:r w:rsidRPr="009302AC">
        <w:rPr>
          <w:rFonts w:ascii="Arial" w:hAnsi="Arial" w:cs="Arial"/>
          <w:kern w:val="0"/>
          <w:sz w:val="24"/>
          <w:szCs w:val="24"/>
        </w:rPr>
        <w:tab/>
      </w:r>
      <w:r w:rsidRPr="009302AC">
        <w:rPr>
          <w:rFonts w:ascii="Arial" w:hAnsi="Arial" w:cs="Arial"/>
          <w:kern w:val="0"/>
          <w:sz w:val="24"/>
          <w:szCs w:val="24"/>
        </w:rPr>
        <w:tab/>
        <w:t xml:space="preserve">(2)  within the two years immediately prior to filing the motion, the person has not been convicted of a felony or of a misdemeanor involving moral turpitude or been found delinquent by a court and there is no pending proceeding seeking such a conviction or finding; and </w:t>
      </w:r>
    </w:p>
    <w:p w14:paraId="79B0DFC7" w14:textId="77777777" w:rsidR="009302AC" w:rsidRPr="009302AC" w:rsidRDefault="009302AC" w:rsidP="009302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Arial" w:hAnsi="Arial" w:cs="Arial"/>
          <w:kern w:val="0"/>
          <w:sz w:val="24"/>
          <w:szCs w:val="24"/>
        </w:rPr>
      </w:pPr>
      <w:r w:rsidRPr="009302AC">
        <w:rPr>
          <w:rFonts w:ascii="Arial" w:hAnsi="Arial" w:cs="Arial"/>
          <w:kern w:val="0"/>
          <w:sz w:val="24"/>
          <w:szCs w:val="24"/>
        </w:rPr>
        <w:t>[ ]</w:t>
      </w:r>
      <w:r w:rsidRPr="009302AC">
        <w:rPr>
          <w:rFonts w:ascii="Arial" w:hAnsi="Arial" w:cs="Arial"/>
          <w:kern w:val="0"/>
          <w:sz w:val="24"/>
          <w:szCs w:val="24"/>
        </w:rPr>
        <w:tab/>
      </w:r>
      <w:r w:rsidRPr="009302AC">
        <w:rPr>
          <w:rFonts w:ascii="Arial" w:hAnsi="Arial" w:cs="Arial"/>
          <w:kern w:val="0"/>
          <w:sz w:val="24"/>
          <w:szCs w:val="24"/>
        </w:rPr>
        <w:tab/>
        <w:t xml:space="preserve">(3)  the person is eighteen years of age or older or the court finds that good cause exists to seal the records prior to the child’s eighteenth birthday. </w:t>
      </w:r>
    </w:p>
    <w:p w14:paraId="1185D101" w14:textId="1F296867" w:rsidR="009302AC" w:rsidRPr="009302AC" w:rsidRDefault="009302AC" w:rsidP="009302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55AFC2A4" w14:textId="77777777" w:rsidR="009302AC" w:rsidRPr="009302AC" w:rsidRDefault="009302AC" w:rsidP="009302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9302AC">
        <w:rPr>
          <w:rFonts w:ascii="Arial" w:hAnsi="Arial" w:cs="Arial"/>
          <w:kern w:val="0"/>
          <w:sz w:val="24"/>
          <w:szCs w:val="24"/>
        </w:rPr>
        <w:t xml:space="preserve">OR </w:t>
      </w:r>
    </w:p>
    <w:p w14:paraId="52CAFF05" w14:textId="43733CB7" w:rsidR="009302AC" w:rsidRPr="009302AC" w:rsidRDefault="009302AC" w:rsidP="009302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50A63CCE" w14:textId="412976D9" w:rsidR="009302AC" w:rsidRPr="009302AC" w:rsidRDefault="009302AC" w:rsidP="009302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Arial" w:hAnsi="Arial" w:cs="Arial"/>
          <w:kern w:val="0"/>
          <w:sz w:val="24"/>
          <w:szCs w:val="24"/>
        </w:rPr>
      </w:pPr>
      <w:r w:rsidRPr="009302AC">
        <w:rPr>
          <w:rFonts w:ascii="Arial" w:hAnsi="Arial" w:cs="Arial"/>
          <w:kern w:val="0"/>
          <w:sz w:val="24"/>
          <w:szCs w:val="24"/>
        </w:rPr>
        <w:t>[ ]</w:t>
      </w:r>
      <w:r w:rsidRPr="009302AC">
        <w:rPr>
          <w:rFonts w:ascii="Arial" w:hAnsi="Arial" w:cs="Arial"/>
          <w:kern w:val="0"/>
          <w:sz w:val="24"/>
          <w:szCs w:val="24"/>
        </w:rPr>
        <w:tab/>
      </w:r>
      <w:r w:rsidRPr="009302AC">
        <w:rPr>
          <w:rFonts w:ascii="Arial" w:hAnsi="Arial" w:cs="Arial"/>
          <w:kern w:val="0"/>
          <w:sz w:val="24"/>
          <w:szCs w:val="24"/>
        </w:rPr>
        <w:tab/>
        <w:t xml:space="preserve">The children’s court attorney has notified this court that the petition in this case, which is concluded, did not result in an adjudication of delinquency. </w:t>
      </w:r>
    </w:p>
    <w:p w14:paraId="14778A73" w14:textId="05640E1E" w:rsidR="009302AC" w:rsidRPr="009302AC" w:rsidRDefault="009302AC" w:rsidP="009302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49070890" w14:textId="77777777" w:rsidR="009302AC" w:rsidRPr="009302AC" w:rsidRDefault="009302AC" w:rsidP="009302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9302AC">
        <w:rPr>
          <w:rFonts w:ascii="Arial" w:hAnsi="Arial" w:cs="Arial"/>
          <w:kern w:val="0"/>
          <w:sz w:val="24"/>
          <w:szCs w:val="24"/>
        </w:rPr>
        <w:t xml:space="preserve">OR </w:t>
      </w:r>
    </w:p>
    <w:p w14:paraId="2DE04B4A" w14:textId="0B2C8B39" w:rsidR="009302AC" w:rsidRPr="009302AC" w:rsidRDefault="009302AC" w:rsidP="009302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10B51A98" w14:textId="77777777" w:rsidR="009302AC" w:rsidRPr="009302AC" w:rsidRDefault="009302AC" w:rsidP="009302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Arial" w:hAnsi="Arial" w:cs="Arial"/>
          <w:kern w:val="0"/>
          <w:sz w:val="24"/>
          <w:szCs w:val="24"/>
        </w:rPr>
      </w:pPr>
      <w:r w:rsidRPr="009302AC">
        <w:rPr>
          <w:rFonts w:ascii="Arial" w:hAnsi="Arial" w:cs="Arial"/>
          <w:kern w:val="0"/>
          <w:sz w:val="24"/>
          <w:szCs w:val="24"/>
        </w:rPr>
        <w:t>[ ]</w:t>
      </w:r>
      <w:r w:rsidRPr="009302AC">
        <w:rPr>
          <w:rFonts w:ascii="Arial" w:hAnsi="Arial" w:cs="Arial"/>
          <w:kern w:val="0"/>
          <w:sz w:val="24"/>
          <w:szCs w:val="24"/>
        </w:rPr>
        <w:tab/>
      </w:r>
      <w:r w:rsidRPr="009302AC">
        <w:rPr>
          <w:rFonts w:ascii="Arial" w:hAnsi="Arial" w:cs="Arial"/>
          <w:kern w:val="0"/>
          <w:sz w:val="24"/>
          <w:szCs w:val="24"/>
        </w:rPr>
        <w:tab/>
        <w:t>The Children, Youth and Families Department (CYFD or department) has notified this court that _________________ (</w:t>
      </w:r>
      <w:r w:rsidRPr="009302AC">
        <w:rPr>
          <w:rFonts w:ascii="Arial" w:hAnsi="Arial" w:cs="Arial"/>
          <w:i/>
          <w:iCs/>
          <w:kern w:val="0"/>
          <w:sz w:val="24"/>
          <w:szCs w:val="24"/>
        </w:rPr>
        <w:t>insert name of child</w:t>
      </w:r>
      <w:r w:rsidRPr="009302AC">
        <w:rPr>
          <w:rFonts w:ascii="Arial" w:hAnsi="Arial" w:cs="Arial"/>
          <w:kern w:val="0"/>
          <w:sz w:val="24"/>
          <w:szCs w:val="24"/>
        </w:rPr>
        <w:t xml:space="preserve">) has been released from the court-ordered supervision or custody of the department or has otherwise completed the terms of his or her disposition or other non-custodial requirements, or that the child has reached his or her eighteenth (18th) birthday, whichever occurs later; that the department has sealed the records and files of the child in the department’s possession; and that the child’s records and files must be sealed. </w:t>
      </w:r>
    </w:p>
    <w:p w14:paraId="0ECA025A" w14:textId="7441A0A5" w:rsidR="009302AC" w:rsidRPr="009302AC" w:rsidRDefault="009302AC" w:rsidP="009302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76C8F4F5" w14:textId="33B58E31" w:rsidR="009302AC" w:rsidRPr="009302AC" w:rsidRDefault="009302AC" w:rsidP="009302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9302AC">
        <w:rPr>
          <w:rFonts w:ascii="Arial" w:hAnsi="Arial" w:cs="Arial"/>
          <w:kern w:val="0"/>
          <w:sz w:val="24"/>
          <w:szCs w:val="24"/>
        </w:rPr>
        <w:tab/>
        <w:t xml:space="preserve">IT IS THEREFORE ORDERED THAT the files and records in this case shall be sealed and that the clerk of this court shall deliver or mail copies of this sealing order to the Legal Administrator, Public Records Custodian, CYFD Office of General Counsel. </w:t>
      </w:r>
    </w:p>
    <w:p w14:paraId="166A5909" w14:textId="28327B6B" w:rsidR="009302AC" w:rsidRPr="009302AC" w:rsidRDefault="009302AC" w:rsidP="009302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08E675D4" w14:textId="77777777" w:rsidR="009302AC" w:rsidRPr="009302AC" w:rsidRDefault="009302AC" w:rsidP="009302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9302AC">
        <w:rPr>
          <w:rFonts w:ascii="Arial" w:hAnsi="Arial" w:cs="Arial"/>
          <w:kern w:val="0"/>
          <w:sz w:val="24"/>
          <w:szCs w:val="24"/>
        </w:rPr>
        <w:tab/>
        <w:t>IT IS FURTHER ORDERED THAT the department shall notify all entities requiring notice.</w:t>
      </w:r>
      <w:r w:rsidRPr="009302AC">
        <w:rPr>
          <w:rFonts w:ascii="Arial" w:hAnsi="Arial" w:cs="Arial"/>
          <w:kern w:val="0"/>
          <w:sz w:val="24"/>
          <w:szCs w:val="24"/>
          <w:vertAlign w:val="superscript"/>
        </w:rPr>
        <w:t>1</w:t>
      </w:r>
      <w:r w:rsidRPr="009302AC">
        <w:rPr>
          <w:rFonts w:ascii="Arial" w:hAnsi="Arial" w:cs="Arial"/>
          <w:kern w:val="0"/>
          <w:sz w:val="24"/>
          <w:szCs w:val="24"/>
        </w:rPr>
        <w:t xml:space="preserve"> </w:t>
      </w:r>
    </w:p>
    <w:p w14:paraId="0C430B67" w14:textId="01D3E1EA" w:rsidR="009302AC" w:rsidRPr="009302AC" w:rsidRDefault="009302AC" w:rsidP="009302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0319298A" w14:textId="086350E7" w:rsidR="009302AC" w:rsidRPr="009302AC" w:rsidRDefault="009302AC" w:rsidP="009302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9302AC">
        <w:rPr>
          <w:rFonts w:ascii="Arial" w:hAnsi="Arial" w:cs="Arial"/>
          <w:kern w:val="0"/>
          <w:sz w:val="24"/>
          <w:szCs w:val="24"/>
        </w:rPr>
        <w:tab/>
        <w:t xml:space="preserve">IT IS FURTHER ORDERED THAT, upon entry of this sealing order, the proceedings in the case shall be treated as if they never occurred; the findings, orders, and judgments shall be vacated, and all index references shall be deleted. </w:t>
      </w:r>
    </w:p>
    <w:p w14:paraId="775B52AB" w14:textId="77777777" w:rsidR="009302AC" w:rsidRPr="009302AC" w:rsidRDefault="009302AC" w:rsidP="009302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057F6B87" w14:textId="175C8863" w:rsidR="009302AC" w:rsidRPr="009302AC" w:rsidRDefault="009302AC" w:rsidP="009302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9302AC">
        <w:rPr>
          <w:rFonts w:ascii="Arial" w:hAnsi="Arial" w:cs="Arial"/>
          <w:kern w:val="0"/>
          <w:sz w:val="24"/>
          <w:szCs w:val="24"/>
        </w:rPr>
        <w:tab/>
        <w:t xml:space="preserve">IT IS FURTHER ORDERED THAT all persons and agencies to whom this sealing order is delivered shall immediately seal their delinquency case records, and reply to any inquiry that no record exists with respect to the delinquency case that is the subject of this sealing order. </w:t>
      </w:r>
    </w:p>
    <w:p w14:paraId="044CD8C3" w14:textId="187053B7" w:rsidR="009302AC" w:rsidRPr="009302AC" w:rsidRDefault="009302AC" w:rsidP="009302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13246598" w14:textId="77777777" w:rsidR="009302AC" w:rsidRPr="009302AC" w:rsidRDefault="009302AC" w:rsidP="009302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765A26E5" w14:textId="0E9C6A55" w:rsidR="009302AC" w:rsidRPr="009302AC" w:rsidRDefault="009302AC" w:rsidP="009302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9302AC">
        <w:rPr>
          <w:rFonts w:ascii="Arial" w:hAnsi="Arial" w:cs="Arial"/>
          <w:kern w:val="0"/>
          <w:sz w:val="24"/>
          <w:szCs w:val="24"/>
        </w:rPr>
        <w:tab/>
      </w:r>
      <w:r w:rsidRPr="009302AC">
        <w:rPr>
          <w:rFonts w:ascii="Arial" w:hAnsi="Arial" w:cs="Arial"/>
          <w:kern w:val="0"/>
          <w:sz w:val="24"/>
          <w:szCs w:val="24"/>
        </w:rPr>
        <w:tab/>
      </w:r>
      <w:r w:rsidRPr="009302AC">
        <w:rPr>
          <w:rFonts w:ascii="Arial" w:hAnsi="Arial" w:cs="Arial"/>
          <w:kern w:val="0"/>
          <w:sz w:val="24"/>
          <w:szCs w:val="24"/>
        </w:rPr>
        <w:tab/>
      </w:r>
      <w:r w:rsidRPr="009302AC">
        <w:rPr>
          <w:rFonts w:ascii="Arial" w:hAnsi="Arial" w:cs="Arial"/>
          <w:kern w:val="0"/>
          <w:sz w:val="24"/>
          <w:szCs w:val="24"/>
        </w:rPr>
        <w:tab/>
      </w:r>
      <w:r w:rsidRPr="009302AC">
        <w:rPr>
          <w:rFonts w:ascii="Arial" w:hAnsi="Arial" w:cs="Arial"/>
          <w:kern w:val="0"/>
          <w:sz w:val="24"/>
          <w:szCs w:val="24"/>
        </w:rPr>
        <w:tab/>
      </w:r>
      <w:r w:rsidRPr="009302AC">
        <w:rPr>
          <w:rFonts w:ascii="Arial" w:hAnsi="Arial" w:cs="Arial"/>
          <w:kern w:val="0"/>
          <w:sz w:val="24"/>
          <w:szCs w:val="24"/>
        </w:rPr>
        <w:tab/>
        <w:t>_________________________</w:t>
      </w:r>
      <w:r w:rsidR="00CB2061">
        <w:rPr>
          <w:rFonts w:ascii="Arial" w:hAnsi="Arial" w:cs="Arial"/>
          <w:kern w:val="0"/>
          <w:sz w:val="24"/>
          <w:szCs w:val="24"/>
        </w:rPr>
        <w:t>_</w:t>
      </w:r>
      <w:r w:rsidRPr="009302AC">
        <w:rPr>
          <w:rFonts w:ascii="Arial" w:hAnsi="Arial" w:cs="Arial"/>
          <w:kern w:val="0"/>
          <w:sz w:val="24"/>
          <w:szCs w:val="24"/>
        </w:rPr>
        <w:t>____</w:t>
      </w:r>
      <w:r w:rsidR="00CB2061">
        <w:rPr>
          <w:rFonts w:ascii="Arial" w:hAnsi="Arial" w:cs="Arial"/>
          <w:kern w:val="0"/>
          <w:sz w:val="24"/>
          <w:szCs w:val="24"/>
        </w:rPr>
        <w:t xml:space="preserve"> </w:t>
      </w:r>
    </w:p>
    <w:p w14:paraId="7B93259C" w14:textId="27206EF5" w:rsidR="009302AC" w:rsidRPr="009302AC" w:rsidRDefault="009302AC" w:rsidP="009302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9302AC">
        <w:rPr>
          <w:rFonts w:ascii="Arial" w:hAnsi="Arial" w:cs="Arial"/>
          <w:kern w:val="0"/>
          <w:sz w:val="24"/>
          <w:szCs w:val="24"/>
        </w:rPr>
        <w:tab/>
      </w:r>
      <w:r w:rsidRPr="009302AC">
        <w:rPr>
          <w:rFonts w:ascii="Arial" w:hAnsi="Arial" w:cs="Arial"/>
          <w:kern w:val="0"/>
          <w:sz w:val="24"/>
          <w:szCs w:val="24"/>
        </w:rPr>
        <w:tab/>
      </w:r>
      <w:r w:rsidRPr="009302AC">
        <w:rPr>
          <w:rFonts w:ascii="Arial" w:hAnsi="Arial" w:cs="Arial"/>
          <w:kern w:val="0"/>
          <w:sz w:val="24"/>
          <w:szCs w:val="24"/>
        </w:rPr>
        <w:tab/>
      </w:r>
      <w:r w:rsidRPr="009302AC">
        <w:rPr>
          <w:rFonts w:ascii="Arial" w:hAnsi="Arial" w:cs="Arial"/>
          <w:kern w:val="0"/>
          <w:sz w:val="24"/>
          <w:szCs w:val="24"/>
        </w:rPr>
        <w:tab/>
      </w:r>
      <w:r w:rsidRPr="009302AC">
        <w:rPr>
          <w:rFonts w:ascii="Arial" w:hAnsi="Arial" w:cs="Arial"/>
          <w:kern w:val="0"/>
          <w:sz w:val="24"/>
          <w:szCs w:val="24"/>
        </w:rPr>
        <w:tab/>
      </w:r>
      <w:r w:rsidRPr="009302AC">
        <w:rPr>
          <w:rFonts w:ascii="Arial" w:hAnsi="Arial" w:cs="Arial"/>
          <w:kern w:val="0"/>
          <w:sz w:val="24"/>
          <w:szCs w:val="24"/>
        </w:rPr>
        <w:tab/>
        <w:t xml:space="preserve">District Judge </w:t>
      </w:r>
    </w:p>
    <w:p w14:paraId="5716CCC7" w14:textId="135A7CB9" w:rsidR="009302AC" w:rsidRPr="009302AC" w:rsidRDefault="009302AC" w:rsidP="009302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20BAD8EB" w14:textId="77777777" w:rsidR="009302AC" w:rsidRPr="009302AC" w:rsidRDefault="009302AC" w:rsidP="009302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Arial" w:hAnsi="Arial" w:cs="Arial"/>
          <w:kern w:val="0"/>
          <w:sz w:val="24"/>
          <w:szCs w:val="24"/>
        </w:rPr>
      </w:pPr>
      <w:r w:rsidRPr="009302AC">
        <w:rPr>
          <w:rFonts w:ascii="Arial" w:hAnsi="Arial" w:cs="Arial"/>
          <w:b/>
          <w:bCs/>
          <w:kern w:val="0"/>
          <w:sz w:val="24"/>
          <w:szCs w:val="24"/>
        </w:rPr>
        <w:t>CERTIFICATE OF SERVICE</w:t>
      </w:r>
    </w:p>
    <w:p w14:paraId="3B20750E" w14:textId="77777777" w:rsidR="009302AC" w:rsidRPr="009302AC" w:rsidRDefault="009302AC" w:rsidP="009302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67377113" w14:textId="77777777" w:rsidR="009302AC" w:rsidRPr="009302AC" w:rsidRDefault="009302AC" w:rsidP="009302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9302AC">
        <w:rPr>
          <w:rFonts w:ascii="Arial" w:hAnsi="Arial" w:cs="Arial"/>
          <w:kern w:val="0"/>
          <w:sz w:val="24"/>
          <w:szCs w:val="24"/>
        </w:rPr>
        <w:tab/>
        <w:t xml:space="preserve">I certify that I delivered or mailed a copy of this order to the department. </w:t>
      </w:r>
    </w:p>
    <w:p w14:paraId="54F9E1AF" w14:textId="7B59100C" w:rsidR="009302AC" w:rsidRPr="009302AC" w:rsidRDefault="009302AC" w:rsidP="009302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1153D31D" w14:textId="77777777" w:rsidR="009302AC" w:rsidRPr="009302AC" w:rsidRDefault="009302AC" w:rsidP="009302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57D6BF86" w14:textId="3A585F23" w:rsidR="009302AC" w:rsidRPr="009302AC" w:rsidRDefault="009302AC" w:rsidP="009302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9302AC">
        <w:rPr>
          <w:rFonts w:ascii="Arial" w:hAnsi="Arial" w:cs="Arial"/>
          <w:kern w:val="0"/>
          <w:sz w:val="24"/>
          <w:szCs w:val="24"/>
        </w:rPr>
        <w:tab/>
      </w:r>
      <w:r w:rsidRPr="009302AC">
        <w:rPr>
          <w:rFonts w:ascii="Arial" w:hAnsi="Arial" w:cs="Arial"/>
          <w:kern w:val="0"/>
          <w:sz w:val="24"/>
          <w:szCs w:val="24"/>
        </w:rPr>
        <w:tab/>
      </w:r>
      <w:r w:rsidRPr="009302AC">
        <w:rPr>
          <w:rFonts w:ascii="Arial" w:hAnsi="Arial" w:cs="Arial"/>
          <w:kern w:val="0"/>
          <w:sz w:val="24"/>
          <w:szCs w:val="24"/>
        </w:rPr>
        <w:tab/>
      </w:r>
      <w:r w:rsidRPr="009302AC">
        <w:rPr>
          <w:rFonts w:ascii="Arial" w:hAnsi="Arial" w:cs="Arial"/>
          <w:kern w:val="0"/>
          <w:sz w:val="24"/>
          <w:szCs w:val="24"/>
        </w:rPr>
        <w:tab/>
      </w:r>
      <w:r w:rsidRPr="009302AC">
        <w:rPr>
          <w:rFonts w:ascii="Arial" w:hAnsi="Arial" w:cs="Arial"/>
          <w:kern w:val="0"/>
          <w:sz w:val="24"/>
          <w:szCs w:val="24"/>
        </w:rPr>
        <w:tab/>
      </w:r>
      <w:r w:rsidRPr="009302AC">
        <w:rPr>
          <w:rFonts w:ascii="Arial" w:hAnsi="Arial" w:cs="Arial"/>
          <w:kern w:val="0"/>
          <w:sz w:val="24"/>
          <w:szCs w:val="24"/>
        </w:rPr>
        <w:tab/>
        <w:t>________________________</w:t>
      </w:r>
      <w:r w:rsidR="00CB2061">
        <w:rPr>
          <w:rFonts w:ascii="Arial" w:hAnsi="Arial" w:cs="Arial"/>
          <w:kern w:val="0"/>
          <w:sz w:val="24"/>
          <w:szCs w:val="24"/>
        </w:rPr>
        <w:t>_</w:t>
      </w:r>
      <w:r w:rsidRPr="009302AC">
        <w:rPr>
          <w:rFonts w:ascii="Arial" w:hAnsi="Arial" w:cs="Arial"/>
          <w:kern w:val="0"/>
          <w:sz w:val="24"/>
          <w:szCs w:val="24"/>
        </w:rPr>
        <w:t>_____</w:t>
      </w:r>
      <w:r w:rsidR="00CB2061">
        <w:rPr>
          <w:rFonts w:ascii="Arial" w:hAnsi="Arial" w:cs="Arial"/>
          <w:kern w:val="0"/>
          <w:sz w:val="24"/>
          <w:szCs w:val="24"/>
        </w:rPr>
        <w:t xml:space="preserve"> </w:t>
      </w:r>
    </w:p>
    <w:p w14:paraId="647E562A" w14:textId="266EE793" w:rsidR="009302AC" w:rsidRPr="009302AC" w:rsidRDefault="009302AC" w:rsidP="009302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9302AC">
        <w:rPr>
          <w:rFonts w:ascii="Arial" w:hAnsi="Arial" w:cs="Arial"/>
          <w:kern w:val="0"/>
          <w:sz w:val="24"/>
          <w:szCs w:val="24"/>
        </w:rPr>
        <w:tab/>
      </w:r>
      <w:r w:rsidRPr="009302AC">
        <w:rPr>
          <w:rFonts w:ascii="Arial" w:hAnsi="Arial" w:cs="Arial"/>
          <w:kern w:val="0"/>
          <w:sz w:val="24"/>
          <w:szCs w:val="24"/>
        </w:rPr>
        <w:tab/>
      </w:r>
      <w:r w:rsidRPr="009302AC">
        <w:rPr>
          <w:rFonts w:ascii="Arial" w:hAnsi="Arial" w:cs="Arial"/>
          <w:kern w:val="0"/>
          <w:sz w:val="24"/>
          <w:szCs w:val="24"/>
        </w:rPr>
        <w:tab/>
      </w:r>
      <w:r w:rsidRPr="009302AC">
        <w:rPr>
          <w:rFonts w:ascii="Arial" w:hAnsi="Arial" w:cs="Arial"/>
          <w:kern w:val="0"/>
          <w:sz w:val="24"/>
          <w:szCs w:val="24"/>
        </w:rPr>
        <w:tab/>
      </w:r>
      <w:r w:rsidRPr="009302AC">
        <w:rPr>
          <w:rFonts w:ascii="Arial" w:hAnsi="Arial" w:cs="Arial"/>
          <w:kern w:val="0"/>
          <w:sz w:val="24"/>
          <w:szCs w:val="24"/>
        </w:rPr>
        <w:tab/>
      </w:r>
      <w:r w:rsidRPr="009302AC">
        <w:rPr>
          <w:rFonts w:ascii="Arial" w:hAnsi="Arial" w:cs="Arial"/>
          <w:kern w:val="0"/>
          <w:sz w:val="24"/>
          <w:szCs w:val="24"/>
        </w:rPr>
        <w:tab/>
        <w:t xml:space="preserve">Clerk </w:t>
      </w:r>
    </w:p>
    <w:p w14:paraId="5DBC64F8" w14:textId="22C98E1A" w:rsidR="009302AC" w:rsidRPr="009302AC" w:rsidRDefault="009302AC" w:rsidP="009302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1F7A6486" w14:textId="6B469A5A" w:rsidR="009302AC" w:rsidRPr="009302AC" w:rsidRDefault="009302AC" w:rsidP="009302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9302AC">
        <w:rPr>
          <w:rFonts w:ascii="Arial" w:hAnsi="Arial" w:cs="Arial"/>
          <w:kern w:val="0"/>
          <w:sz w:val="24"/>
          <w:szCs w:val="24"/>
        </w:rPr>
        <w:tab/>
      </w:r>
      <w:r w:rsidRPr="009302AC">
        <w:rPr>
          <w:rFonts w:ascii="Arial" w:hAnsi="Arial" w:cs="Arial"/>
          <w:kern w:val="0"/>
          <w:sz w:val="24"/>
          <w:szCs w:val="24"/>
        </w:rPr>
        <w:tab/>
      </w:r>
      <w:r w:rsidRPr="009302AC">
        <w:rPr>
          <w:rFonts w:ascii="Arial" w:hAnsi="Arial" w:cs="Arial"/>
          <w:kern w:val="0"/>
          <w:sz w:val="24"/>
          <w:szCs w:val="24"/>
        </w:rPr>
        <w:tab/>
      </w:r>
      <w:r w:rsidRPr="009302AC">
        <w:rPr>
          <w:rFonts w:ascii="Arial" w:hAnsi="Arial" w:cs="Arial"/>
          <w:kern w:val="0"/>
          <w:sz w:val="24"/>
          <w:szCs w:val="24"/>
        </w:rPr>
        <w:tab/>
      </w:r>
      <w:r w:rsidRPr="009302AC">
        <w:rPr>
          <w:rFonts w:ascii="Arial" w:hAnsi="Arial" w:cs="Arial"/>
          <w:kern w:val="0"/>
          <w:sz w:val="24"/>
          <w:szCs w:val="24"/>
        </w:rPr>
        <w:tab/>
      </w:r>
      <w:r w:rsidRPr="009302AC">
        <w:rPr>
          <w:rFonts w:ascii="Arial" w:hAnsi="Arial" w:cs="Arial"/>
          <w:kern w:val="0"/>
          <w:sz w:val="24"/>
          <w:szCs w:val="24"/>
        </w:rPr>
        <w:tab/>
        <w:t>__________________________</w:t>
      </w:r>
      <w:r w:rsidR="00CB2061">
        <w:rPr>
          <w:rFonts w:ascii="Arial" w:hAnsi="Arial" w:cs="Arial"/>
          <w:kern w:val="0"/>
          <w:sz w:val="24"/>
          <w:szCs w:val="24"/>
        </w:rPr>
        <w:t>_</w:t>
      </w:r>
      <w:r w:rsidRPr="009302AC">
        <w:rPr>
          <w:rFonts w:ascii="Arial" w:hAnsi="Arial" w:cs="Arial"/>
          <w:kern w:val="0"/>
          <w:sz w:val="24"/>
          <w:szCs w:val="24"/>
        </w:rPr>
        <w:t>___</w:t>
      </w:r>
      <w:r w:rsidR="00CB2061">
        <w:rPr>
          <w:rFonts w:ascii="Arial" w:hAnsi="Arial" w:cs="Arial"/>
          <w:kern w:val="0"/>
          <w:sz w:val="24"/>
          <w:szCs w:val="24"/>
        </w:rPr>
        <w:t xml:space="preserve"> </w:t>
      </w:r>
    </w:p>
    <w:p w14:paraId="356F27C5" w14:textId="35FFF4DE" w:rsidR="009302AC" w:rsidRPr="009302AC" w:rsidRDefault="009302AC" w:rsidP="009302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9302AC">
        <w:rPr>
          <w:rFonts w:ascii="Arial" w:hAnsi="Arial" w:cs="Arial"/>
          <w:kern w:val="0"/>
          <w:sz w:val="24"/>
          <w:szCs w:val="24"/>
        </w:rPr>
        <w:tab/>
      </w:r>
      <w:r w:rsidRPr="009302AC">
        <w:rPr>
          <w:rFonts w:ascii="Arial" w:hAnsi="Arial" w:cs="Arial"/>
          <w:kern w:val="0"/>
          <w:sz w:val="24"/>
          <w:szCs w:val="24"/>
        </w:rPr>
        <w:tab/>
      </w:r>
      <w:r w:rsidRPr="009302AC">
        <w:rPr>
          <w:rFonts w:ascii="Arial" w:hAnsi="Arial" w:cs="Arial"/>
          <w:kern w:val="0"/>
          <w:sz w:val="24"/>
          <w:szCs w:val="24"/>
        </w:rPr>
        <w:tab/>
      </w:r>
      <w:r w:rsidRPr="009302AC">
        <w:rPr>
          <w:rFonts w:ascii="Arial" w:hAnsi="Arial" w:cs="Arial"/>
          <w:kern w:val="0"/>
          <w:sz w:val="24"/>
          <w:szCs w:val="24"/>
        </w:rPr>
        <w:tab/>
      </w:r>
      <w:r w:rsidRPr="009302AC">
        <w:rPr>
          <w:rFonts w:ascii="Arial" w:hAnsi="Arial" w:cs="Arial"/>
          <w:kern w:val="0"/>
          <w:sz w:val="24"/>
          <w:szCs w:val="24"/>
        </w:rPr>
        <w:tab/>
      </w:r>
      <w:r w:rsidRPr="009302AC">
        <w:rPr>
          <w:rFonts w:ascii="Arial" w:hAnsi="Arial" w:cs="Arial"/>
          <w:kern w:val="0"/>
          <w:sz w:val="24"/>
          <w:szCs w:val="24"/>
        </w:rPr>
        <w:tab/>
        <w:t xml:space="preserve">Date </w:t>
      </w:r>
    </w:p>
    <w:p w14:paraId="04558829" w14:textId="295D4B19" w:rsidR="009302AC" w:rsidRPr="009302AC" w:rsidRDefault="009302AC" w:rsidP="009302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60554D55" w14:textId="77777777" w:rsidR="009302AC" w:rsidRPr="009302AC" w:rsidRDefault="009302AC" w:rsidP="009302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Arial" w:hAnsi="Arial" w:cs="Arial"/>
          <w:kern w:val="0"/>
          <w:sz w:val="24"/>
          <w:szCs w:val="24"/>
        </w:rPr>
      </w:pPr>
      <w:r w:rsidRPr="009302AC">
        <w:rPr>
          <w:rFonts w:ascii="Arial" w:hAnsi="Arial" w:cs="Arial"/>
          <w:kern w:val="0"/>
          <w:sz w:val="24"/>
          <w:szCs w:val="24"/>
        </w:rPr>
        <w:t>USE NOTES</w:t>
      </w:r>
    </w:p>
    <w:p w14:paraId="438497CF" w14:textId="77777777" w:rsidR="009302AC" w:rsidRPr="009302AC" w:rsidRDefault="009302AC" w:rsidP="009302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50C0C98C" w14:textId="3761B48D" w:rsidR="009302AC" w:rsidRPr="009302AC" w:rsidRDefault="009302AC" w:rsidP="009302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9302AC">
        <w:rPr>
          <w:rFonts w:ascii="Arial" w:hAnsi="Arial" w:cs="Arial"/>
          <w:kern w:val="0"/>
          <w:sz w:val="24"/>
          <w:szCs w:val="24"/>
        </w:rPr>
        <w:tab/>
        <w:t>1.</w:t>
      </w:r>
      <w:r w:rsidRPr="009302AC">
        <w:rPr>
          <w:rFonts w:ascii="Arial" w:hAnsi="Arial" w:cs="Arial"/>
          <w:kern w:val="0"/>
          <w:sz w:val="24"/>
          <w:szCs w:val="24"/>
        </w:rPr>
        <w:tab/>
        <w:t xml:space="preserve">CYFD shall deliver this order to all entities having custody of records or files subject to this order, including but not limited to the Children’s Court Attorney division of the District Attorneys Office; the law enforcement office having custody of the child’s law enforcement files and records; counsel of record at the time of disposition; and the person who is the subject of this order at the person’s last known address. </w:t>
      </w:r>
    </w:p>
    <w:p w14:paraId="26FB71FC" w14:textId="0F00E88A" w:rsidR="004678AE" w:rsidRPr="009302AC" w:rsidRDefault="009302AC" w:rsidP="009302AC">
      <w:pPr>
        <w:rPr>
          <w:rFonts w:ascii="Arial" w:hAnsi="Arial" w:cs="Arial"/>
        </w:rPr>
      </w:pPr>
      <w:r w:rsidRPr="009302AC">
        <w:rPr>
          <w:rFonts w:ascii="Arial" w:hAnsi="Arial" w:cs="Arial"/>
          <w:kern w:val="0"/>
          <w:sz w:val="24"/>
          <w:szCs w:val="24"/>
        </w:rPr>
        <w:t>[Approved by Supreme Court Order No. 06-8300-030, effective January 1, 2007; as amended by Supreme Court Order No. 12-8300-024, effective for all cases filed or pending on or after January 7, 2013; 10-420 recompiled and amended as 10-718 by Supreme Court Order No. 16-8300-017, effective for all cases pending or filed on or after December 31, 2016.]</w:t>
      </w:r>
    </w:p>
    <w:sectPr w:rsidR="004678AE" w:rsidRPr="009302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2AC"/>
    <w:rsid w:val="004678AE"/>
    <w:rsid w:val="009302AC"/>
    <w:rsid w:val="00CB2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92310"/>
  <w15:chartTrackingRefBased/>
  <w15:docId w15:val="{223844DD-CD2D-4594-A8E4-E96DC23A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6F3C8B-2AE5-4916-B79A-70111961A0E1}"/>
</file>

<file path=customXml/itemProps2.xml><?xml version="1.0" encoding="utf-8"?>
<ds:datastoreItem xmlns:ds="http://schemas.openxmlformats.org/officeDocument/2006/customXml" ds:itemID="{E51EF882-2873-4D1D-A438-C2E7AFAC376E}"/>
</file>

<file path=customXml/itemProps3.xml><?xml version="1.0" encoding="utf-8"?>
<ds:datastoreItem xmlns:ds="http://schemas.openxmlformats.org/officeDocument/2006/customXml" ds:itemID="{0F788B03-C08D-4D22-9722-6387106F012F}"/>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3115</Characters>
  <Application>Microsoft Office Word</Application>
  <DocSecurity>0</DocSecurity>
  <Lines>25</Lines>
  <Paragraphs>7</Paragraphs>
  <ScaleCrop>false</ScaleCrop>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Elise Kieling</cp:lastModifiedBy>
  <cp:revision>2</cp:revision>
  <dcterms:created xsi:type="dcterms:W3CDTF">2023-11-01T19:18:00Z</dcterms:created>
  <dcterms:modified xsi:type="dcterms:W3CDTF">2023-11-01T19:19:00Z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