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F5A3" w14:textId="5AEB2104" w:rsidR="00890B40" w:rsidRPr="00A263C7" w:rsidRDefault="00890B40" w:rsidP="00780ADE">
      <w:pPr>
        <w:spacing w:before="100" w:beforeAutospacing="1"/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  <w:lang w:val="en-CA"/>
        </w:rPr>
        <w:fldChar w:fldCharType="begin"/>
      </w:r>
      <w:r w:rsidRPr="00A263C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263C7">
        <w:rPr>
          <w:rFonts w:ascii="Arial" w:hAnsi="Arial" w:cs="Arial"/>
          <w:sz w:val="24"/>
          <w:szCs w:val="24"/>
          <w:lang w:val="en-CA"/>
        </w:rPr>
        <w:fldChar w:fldCharType="end"/>
      </w:r>
      <w:r w:rsidRPr="00A263C7">
        <w:rPr>
          <w:rFonts w:ascii="Arial" w:hAnsi="Arial" w:cs="Arial"/>
          <w:b/>
          <w:bCs/>
          <w:sz w:val="24"/>
          <w:szCs w:val="24"/>
        </w:rPr>
        <w:t>14-2253. Assault by a prisoner; taking a hostage; essential elements.</w:t>
      </w:r>
    </w:p>
    <w:p w14:paraId="211E24B1" w14:textId="23F5C953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For you to find the defendant guilty of assault by a prisoner taking a hostage [as charged in Count __________]</w:t>
      </w:r>
      <w:r w:rsidRPr="00A263C7">
        <w:rPr>
          <w:rFonts w:ascii="Arial" w:hAnsi="Arial" w:cs="Arial"/>
          <w:sz w:val="24"/>
          <w:szCs w:val="24"/>
          <w:vertAlign w:val="superscript"/>
        </w:rPr>
        <w:t>1</w:t>
      </w:r>
      <w:r w:rsidRPr="00A263C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C724FCD" w14:textId="466B8EA2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1.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>The defendant [confined]</w:t>
      </w:r>
      <w:r w:rsidRPr="00A263C7">
        <w:rPr>
          <w:rFonts w:ascii="Arial" w:hAnsi="Arial" w:cs="Arial"/>
          <w:sz w:val="24"/>
          <w:szCs w:val="24"/>
          <w:vertAlign w:val="superscript"/>
        </w:rPr>
        <w:t>2</w:t>
      </w:r>
      <w:r w:rsidRPr="00A263C7">
        <w:rPr>
          <w:rFonts w:ascii="Arial" w:hAnsi="Arial" w:cs="Arial"/>
          <w:sz w:val="24"/>
          <w:szCs w:val="24"/>
        </w:rPr>
        <w:t xml:space="preserve"> [restrained] __________________ (</w:t>
      </w:r>
      <w:r w:rsidRPr="00A263C7">
        <w:rPr>
          <w:rFonts w:ascii="Arial" w:hAnsi="Arial" w:cs="Arial"/>
          <w:i/>
          <w:iCs/>
          <w:sz w:val="24"/>
          <w:szCs w:val="24"/>
        </w:rPr>
        <w:t>name of victim</w:t>
      </w:r>
      <w:r w:rsidRPr="00A263C7">
        <w:rPr>
          <w:rFonts w:ascii="Arial" w:hAnsi="Arial" w:cs="Arial"/>
          <w:sz w:val="24"/>
          <w:szCs w:val="24"/>
        </w:rPr>
        <w:t>) who was an [officer]</w:t>
      </w:r>
      <w:r w:rsidRPr="00A263C7">
        <w:rPr>
          <w:rFonts w:ascii="Arial" w:hAnsi="Arial" w:cs="Arial"/>
          <w:sz w:val="24"/>
          <w:szCs w:val="24"/>
          <w:vertAlign w:val="superscript"/>
        </w:rPr>
        <w:t>2</w:t>
      </w:r>
      <w:r w:rsidRPr="00A263C7">
        <w:rPr>
          <w:rFonts w:ascii="Arial" w:hAnsi="Arial" w:cs="Arial"/>
          <w:sz w:val="24"/>
          <w:szCs w:val="24"/>
        </w:rPr>
        <w:t xml:space="preserve"> [employee] [visitor] at __________________</w:t>
      </w:r>
      <w:proofErr w:type="gramStart"/>
      <w:r w:rsidRPr="00A263C7">
        <w:rPr>
          <w:rFonts w:ascii="Arial" w:hAnsi="Arial" w:cs="Arial"/>
          <w:sz w:val="24"/>
          <w:szCs w:val="24"/>
          <w:vertAlign w:val="superscript"/>
        </w:rPr>
        <w:t>3</w:t>
      </w:r>
      <w:r w:rsidRPr="00A263C7">
        <w:rPr>
          <w:rFonts w:ascii="Arial" w:hAnsi="Arial" w:cs="Arial"/>
          <w:sz w:val="24"/>
          <w:szCs w:val="24"/>
        </w:rPr>
        <w:t>;</w:t>
      </w:r>
      <w:proofErr w:type="gramEnd"/>
      <w:r w:rsidRPr="00A263C7">
        <w:rPr>
          <w:rFonts w:ascii="Arial" w:hAnsi="Arial" w:cs="Arial"/>
          <w:sz w:val="24"/>
          <w:szCs w:val="24"/>
        </w:rPr>
        <w:t xml:space="preserve"> </w:t>
      </w:r>
    </w:p>
    <w:p w14:paraId="686C3979" w14:textId="1BF7B525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2.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>The defendant intended to use __________________ (</w:t>
      </w:r>
      <w:r w:rsidRPr="00A263C7">
        <w:rPr>
          <w:rFonts w:ascii="Arial" w:hAnsi="Arial" w:cs="Arial"/>
          <w:i/>
          <w:iCs/>
          <w:sz w:val="24"/>
          <w:szCs w:val="24"/>
        </w:rPr>
        <w:t>name of victim</w:t>
      </w:r>
      <w:r w:rsidRPr="00A263C7">
        <w:rPr>
          <w:rFonts w:ascii="Arial" w:hAnsi="Arial" w:cs="Arial"/>
          <w:sz w:val="24"/>
          <w:szCs w:val="24"/>
        </w:rPr>
        <w:t xml:space="preserve">) as a </w:t>
      </w:r>
      <w:proofErr w:type="gramStart"/>
      <w:r w:rsidRPr="00A263C7">
        <w:rPr>
          <w:rFonts w:ascii="Arial" w:hAnsi="Arial" w:cs="Arial"/>
          <w:sz w:val="24"/>
          <w:szCs w:val="24"/>
        </w:rPr>
        <w:t>hostage;</w:t>
      </w:r>
      <w:proofErr w:type="gramEnd"/>
      <w:r w:rsidRPr="00A263C7">
        <w:rPr>
          <w:rFonts w:ascii="Arial" w:hAnsi="Arial" w:cs="Arial"/>
          <w:sz w:val="24"/>
          <w:szCs w:val="24"/>
        </w:rPr>
        <w:t xml:space="preserve"> </w:t>
      </w:r>
    </w:p>
    <w:p w14:paraId="1AE5B42C" w14:textId="066D9432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3.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>At the time, the defendant was confined at __________________</w:t>
      </w:r>
      <w:proofErr w:type="gramStart"/>
      <w:r w:rsidRPr="00A263C7">
        <w:rPr>
          <w:rFonts w:ascii="Arial" w:hAnsi="Arial" w:cs="Arial"/>
          <w:sz w:val="24"/>
          <w:szCs w:val="24"/>
          <w:vertAlign w:val="superscript"/>
        </w:rPr>
        <w:t>3</w:t>
      </w:r>
      <w:r w:rsidRPr="00A263C7">
        <w:rPr>
          <w:rFonts w:ascii="Arial" w:hAnsi="Arial" w:cs="Arial"/>
          <w:sz w:val="24"/>
          <w:szCs w:val="24"/>
        </w:rPr>
        <w:t>;</w:t>
      </w:r>
      <w:proofErr w:type="gramEnd"/>
      <w:r w:rsidRPr="00A263C7">
        <w:rPr>
          <w:rFonts w:ascii="Arial" w:hAnsi="Arial" w:cs="Arial"/>
          <w:sz w:val="24"/>
          <w:szCs w:val="24"/>
        </w:rPr>
        <w:t xml:space="preserve"> </w:t>
      </w:r>
    </w:p>
    <w:p w14:paraId="793DADF5" w14:textId="4DA7166A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4.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4E479620" w14:textId="77777777" w:rsidR="00890B40" w:rsidRPr="00A263C7" w:rsidRDefault="00890B40">
      <w:pPr>
        <w:rPr>
          <w:rFonts w:ascii="Arial" w:hAnsi="Arial" w:cs="Arial"/>
          <w:sz w:val="24"/>
          <w:szCs w:val="24"/>
        </w:rPr>
      </w:pPr>
    </w:p>
    <w:p w14:paraId="2B5728DC" w14:textId="34BD14E9" w:rsidR="00890B40" w:rsidRPr="00A263C7" w:rsidRDefault="00890B40" w:rsidP="00A263C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>USE NOTE</w:t>
      </w:r>
      <w:r w:rsidR="00A263C7">
        <w:rPr>
          <w:rFonts w:ascii="Arial" w:hAnsi="Arial" w:cs="Arial"/>
          <w:sz w:val="24"/>
          <w:szCs w:val="24"/>
        </w:rPr>
        <w:t>S</w:t>
      </w:r>
    </w:p>
    <w:p w14:paraId="49C75497" w14:textId="7844FE74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1.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7F05086F" w14:textId="57FF22AD" w:rsidR="00890B40" w:rsidRPr="00A263C7" w:rsidRDefault="00890B40">
      <w:pPr>
        <w:rPr>
          <w:rFonts w:ascii="Arial" w:hAnsi="Arial" w:cs="Arial"/>
          <w:sz w:val="24"/>
          <w:szCs w:val="24"/>
        </w:rPr>
      </w:pPr>
      <w:r w:rsidRPr="00A263C7">
        <w:rPr>
          <w:rFonts w:ascii="Arial" w:hAnsi="Arial" w:cs="Arial"/>
          <w:sz w:val="24"/>
          <w:szCs w:val="24"/>
        </w:rPr>
        <w:tab/>
        <w:t>2.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 xml:space="preserve">Use only the applicable bracketed element established by the evidence. </w:t>
      </w:r>
    </w:p>
    <w:p w14:paraId="7F217385" w14:textId="0D995441" w:rsidR="00890B40" w:rsidRPr="00A263C7" w:rsidRDefault="00890B40">
      <w:pPr>
        <w:rPr>
          <w:rFonts w:ascii="Arial" w:hAnsi="Arial" w:cs="Arial"/>
        </w:rPr>
      </w:pPr>
      <w:r w:rsidRPr="00A263C7">
        <w:rPr>
          <w:rFonts w:ascii="Arial" w:hAnsi="Arial" w:cs="Arial"/>
          <w:sz w:val="24"/>
          <w:szCs w:val="24"/>
        </w:rPr>
        <w:tab/>
        <w:t>3.</w:t>
      </w:r>
      <w:r w:rsidR="00780ADE">
        <w:rPr>
          <w:rFonts w:ascii="Arial" w:hAnsi="Arial" w:cs="Arial"/>
          <w:sz w:val="24"/>
          <w:szCs w:val="24"/>
        </w:rPr>
        <w:tab/>
      </w:r>
      <w:r w:rsidRPr="00A263C7">
        <w:rPr>
          <w:rFonts w:ascii="Arial" w:hAnsi="Arial" w:cs="Arial"/>
          <w:sz w:val="24"/>
          <w:szCs w:val="24"/>
        </w:rPr>
        <w:t>Identify the place of custody or confinement.</w:t>
      </w:r>
    </w:p>
    <w:sectPr w:rsidR="00890B40" w:rsidRPr="00A263C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2B6"/>
    <w:rsid w:val="000F22B6"/>
    <w:rsid w:val="00780ADE"/>
    <w:rsid w:val="00890B40"/>
    <w:rsid w:val="008C0785"/>
    <w:rsid w:val="00A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219DC"/>
  <w14:defaultImageDpi w14:val="0"/>
  <w15:chartTrackingRefBased/>
  <w15:docId w15:val="{E8D7A387-2165-4800-9729-CFD98686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B9FBB-8729-4DE8-952D-A0C736C5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41889-B8CB-4266-98FB-BA47F1844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F672F-A63B-4819-86A6-58ED7288ED7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2023-12-07T16:59:00Z</dcterms:created>
  <dcterms:modified xsi:type="dcterms:W3CDTF">2023-12-12T20:03:00Z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